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B95F5A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 w:rsidRPr="00B95F5A">
        <w:rPr>
          <w:rFonts w:cs="Arial"/>
          <w:sz w:val="22"/>
          <w:szCs w:val="22"/>
          <w:lang w:val="ro-RO"/>
        </w:rPr>
        <w:t xml:space="preserve"> </w:t>
      </w:r>
      <w:r w:rsidR="0090485C" w:rsidRPr="00B95F5A">
        <w:rPr>
          <w:rFonts w:cs="Arial"/>
          <w:sz w:val="22"/>
          <w:szCs w:val="22"/>
          <w:lang w:val="ro-RO"/>
        </w:rPr>
        <w:t xml:space="preserve"> </w:t>
      </w:r>
      <w:r w:rsidRPr="00B95F5A">
        <w:rPr>
          <w:rFonts w:cs="Arial"/>
          <w:sz w:val="22"/>
          <w:szCs w:val="22"/>
          <w:lang w:val="ro-RO"/>
        </w:rPr>
        <w:t xml:space="preserve"> </w:t>
      </w:r>
      <w:r w:rsidR="00A11F8E" w:rsidRPr="00B95F5A">
        <w:rPr>
          <w:rFonts w:cs="Arial"/>
          <w:sz w:val="22"/>
          <w:szCs w:val="22"/>
          <w:lang w:val="ro-RO"/>
        </w:rPr>
        <w:t xml:space="preserve"> </w:t>
      </w:r>
      <w:r w:rsidR="00B8706B" w:rsidRPr="00B95F5A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B95F5A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</w:p>
    <w:p w14:paraId="3DAF44DD" w14:textId="70E0101B" w:rsidR="000F35A5" w:rsidRPr="00B95F5A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B95F5A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B95F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A684F" w:rsidRPr="00B95F5A">
        <w:rPr>
          <w:rFonts w:ascii="Arial" w:hAnsi="Arial" w:cs="Arial"/>
          <w:b/>
          <w:sz w:val="22"/>
          <w:szCs w:val="22"/>
        </w:rPr>
        <w:t>Denumire</w:t>
      </w:r>
      <w:proofErr w:type="spellEnd"/>
      <w:r w:rsidR="00CA684F" w:rsidRPr="00B95F5A">
        <w:rPr>
          <w:rFonts w:ascii="Arial" w:hAnsi="Arial" w:cs="Arial"/>
          <w:b/>
          <w:sz w:val="22"/>
          <w:szCs w:val="22"/>
        </w:rPr>
        <w:t xml:space="preserve">: </w:t>
      </w:r>
      <w:r w:rsidR="003B030E" w:rsidRPr="00B95F5A">
        <w:rPr>
          <w:rFonts w:ascii="Arial" w:hAnsi="Arial" w:cs="Arial"/>
          <w:b/>
          <w:sz w:val="22"/>
          <w:szCs w:val="22"/>
        </w:rPr>
        <w:t xml:space="preserve">Computer </w:t>
      </w:r>
      <w:proofErr w:type="spellStart"/>
      <w:r w:rsidR="003B030E" w:rsidRPr="00B95F5A">
        <w:rPr>
          <w:rFonts w:ascii="Arial" w:hAnsi="Arial" w:cs="Arial"/>
          <w:b/>
          <w:sz w:val="22"/>
          <w:szCs w:val="22"/>
        </w:rPr>
        <w:t>tomograf</w:t>
      </w:r>
      <w:proofErr w:type="spellEnd"/>
      <w:r w:rsidR="003B030E" w:rsidRPr="00B95F5A">
        <w:rPr>
          <w:rFonts w:ascii="Arial" w:hAnsi="Arial" w:cs="Arial"/>
          <w:b/>
          <w:sz w:val="22"/>
          <w:szCs w:val="22"/>
        </w:rPr>
        <w:t xml:space="preserve"> 16-32 slice</w:t>
      </w:r>
    </w:p>
    <w:p w14:paraId="007B96BE" w14:textId="77777777" w:rsidR="00283912" w:rsidRPr="00B95F5A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B95F5A">
        <w:rPr>
          <w:rFonts w:ascii="Arial" w:hAnsi="Arial" w:cs="Arial"/>
          <w:b/>
          <w:sz w:val="22"/>
          <w:szCs w:val="22"/>
        </w:rPr>
        <w:t xml:space="preserve">    </w:t>
      </w:r>
      <w:r w:rsidR="00283912" w:rsidRPr="00B95F5A">
        <w:rPr>
          <w:rFonts w:ascii="Arial" w:hAnsi="Arial" w:cs="Arial"/>
          <w:b/>
          <w:sz w:val="22"/>
          <w:szCs w:val="22"/>
        </w:rPr>
        <w:t xml:space="preserve">Model / Tip: </w:t>
      </w:r>
    </w:p>
    <w:p w14:paraId="7B0C30EE" w14:textId="6A59576B" w:rsidR="00B8706B" w:rsidRPr="00B95F5A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B95F5A"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 w:rsidRPr="00B95F5A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B95F5A">
        <w:rPr>
          <w:rFonts w:ascii="Arial" w:hAnsi="Arial" w:cs="Arial"/>
          <w:b/>
          <w:sz w:val="22"/>
          <w:szCs w:val="22"/>
        </w:rPr>
        <w:t xml:space="preserve"> / Tara: </w:t>
      </w:r>
    </w:p>
    <w:p w14:paraId="1DBE1F29" w14:textId="77777777" w:rsidR="00B8706B" w:rsidRPr="00B95F5A" w:rsidRDefault="00B8706B" w:rsidP="00B8706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B95F5A" w14:paraId="4A140225" w14:textId="77777777" w:rsidTr="00E97DF9">
        <w:tc>
          <w:tcPr>
            <w:tcW w:w="6833" w:type="dxa"/>
            <w:vAlign w:val="center"/>
          </w:tcPr>
          <w:p w14:paraId="21BE35BF" w14:textId="7C56CAB0" w:rsidR="00B8706B" w:rsidRPr="00B95F5A" w:rsidRDefault="00817842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B95F5A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B95F5A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B95F5A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B95F5A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E3050A" w:rsidRPr="00B95F5A" w14:paraId="6BBA3DD8" w14:textId="77777777" w:rsidTr="009F6A77">
        <w:tc>
          <w:tcPr>
            <w:tcW w:w="6833" w:type="dxa"/>
          </w:tcPr>
          <w:p w14:paraId="7C3A17A0" w14:textId="010AF6A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CARACTERISTICI DE BAZĂ</w:t>
            </w:r>
          </w:p>
        </w:tc>
        <w:tc>
          <w:tcPr>
            <w:tcW w:w="851" w:type="dxa"/>
            <w:vAlign w:val="center"/>
          </w:tcPr>
          <w:p w14:paraId="5BA942B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772695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B3FDAD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22BDC86" w14:textId="77777777" w:rsidTr="00842BD3">
        <w:tc>
          <w:tcPr>
            <w:tcW w:w="6833" w:type="dxa"/>
          </w:tcPr>
          <w:p w14:paraId="44E5DDDB" w14:textId="1CA4AA2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1. Configuraţie:</w:t>
            </w:r>
          </w:p>
        </w:tc>
        <w:tc>
          <w:tcPr>
            <w:tcW w:w="851" w:type="dxa"/>
            <w:vAlign w:val="center"/>
          </w:tcPr>
          <w:p w14:paraId="417CF28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170E1F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29967B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5EF27EA" w14:textId="77777777" w:rsidTr="008C4745">
        <w:tc>
          <w:tcPr>
            <w:tcW w:w="6833" w:type="dxa"/>
          </w:tcPr>
          <w:p w14:paraId="27C479C6" w14:textId="742052F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 xml:space="preserve">1.1.Gantry </w:t>
            </w:r>
          </w:p>
        </w:tc>
        <w:tc>
          <w:tcPr>
            <w:tcW w:w="851" w:type="dxa"/>
            <w:vAlign w:val="center"/>
          </w:tcPr>
          <w:p w14:paraId="378074E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127ED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E985B3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EF8FDB5" w14:textId="77777777" w:rsidTr="008C4745">
        <w:tc>
          <w:tcPr>
            <w:tcW w:w="6833" w:type="dxa"/>
          </w:tcPr>
          <w:p w14:paraId="52DB0FED" w14:textId="171BA6E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da-DK"/>
              </w:rPr>
              <w:t>1.2.Sistem de detecţie şi achiziţie</w:t>
            </w:r>
          </w:p>
        </w:tc>
        <w:tc>
          <w:tcPr>
            <w:tcW w:w="851" w:type="dxa"/>
            <w:vAlign w:val="center"/>
          </w:tcPr>
          <w:p w14:paraId="38FEE1B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5263BE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6D470D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4B4FBE13" w14:textId="77777777" w:rsidTr="008C4745">
        <w:tc>
          <w:tcPr>
            <w:tcW w:w="6833" w:type="dxa"/>
          </w:tcPr>
          <w:p w14:paraId="1129E54B" w14:textId="1ADFEEE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1.3. Generator</w:t>
            </w:r>
          </w:p>
        </w:tc>
        <w:tc>
          <w:tcPr>
            <w:tcW w:w="851" w:type="dxa"/>
            <w:vAlign w:val="center"/>
          </w:tcPr>
          <w:p w14:paraId="0F4E2E3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550924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F08AFD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F8CFA01" w14:textId="77777777" w:rsidTr="008C4745">
        <w:tc>
          <w:tcPr>
            <w:tcW w:w="6833" w:type="dxa"/>
          </w:tcPr>
          <w:p w14:paraId="4D3BC45B" w14:textId="1BDDB43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1.4.Tub de raze X</w:t>
            </w:r>
          </w:p>
        </w:tc>
        <w:tc>
          <w:tcPr>
            <w:tcW w:w="851" w:type="dxa"/>
            <w:vAlign w:val="center"/>
          </w:tcPr>
          <w:p w14:paraId="08E8AEA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180FD1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7AD6B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0037757" w14:textId="77777777" w:rsidTr="008C4745">
        <w:tc>
          <w:tcPr>
            <w:tcW w:w="6833" w:type="dxa"/>
          </w:tcPr>
          <w:p w14:paraId="5E600766" w14:textId="2358869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1.5. Masa pacient</w:t>
            </w:r>
          </w:p>
        </w:tc>
        <w:tc>
          <w:tcPr>
            <w:tcW w:w="851" w:type="dxa"/>
            <w:vAlign w:val="center"/>
          </w:tcPr>
          <w:p w14:paraId="2508CAD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5989F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0DD07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78F4B7D0" w14:textId="77777777" w:rsidTr="008C4745">
        <w:tc>
          <w:tcPr>
            <w:tcW w:w="6833" w:type="dxa"/>
          </w:tcPr>
          <w:p w14:paraId="00062617" w14:textId="162F2C9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1.6.</w:t>
            </w:r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Sistem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autopozitionare</w:t>
            </w:r>
            <w:proofErr w:type="spellEnd"/>
          </w:p>
        </w:tc>
        <w:tc>
          <w:tcPr>
            <w:tcW w:w="851" w:type="dxa"/>
            <w:vAlign w:val="center"/>
          </w:tcPr>
          <w:p w14:paraId="06EFFFE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038CF3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72E62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3E0E688" w14:textId="77777777" w:rsidTr="008C4745">
        <w:tc>
          <w:tcPr>
            <w:tcW w:w="6833" w:type="dxa"/>
          </w:tcPr>
          <w:p w14:paraId="5F3CAF9B" w14:textId="2ACD598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1.7.Consola pentru achiziţie, reconstructie si vizualizare</w:t>
            </w:r>
          </w:p>
        </w:tc>
        <w:tc>
          <w:tcPr>
            <w:tcW w:w="851" w:type="dxa"/>
            <w:vAlign w:val="center"/>
          </w:tcPr>
          <w:p w14:paraId="3629AFB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845DFB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A4FF3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1D82B97" w14:textId="77777777" w:rsidTr="008C4745">
        <w:tc>
          <w:tcPr>
            <w:tcW w:w="6833" w:type="dxa"/>
          </w:tcPr>
          <w:p w14:paraId="15F8D6A9" w14:textId="22F0088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da-DK"/>
              </w:rPr>
              <w:t>1.8. Moduri de reducere a dozei de iradiere</w:t>
            </w:r>
          </w:p>
        </w:tc>
        <w:tc>
          <w:tcPr>
            <w:tcW w:w="851" w:type="dxa"/>
            <w:vAlign w:val="center"/>
          </w:tcPr>
          <w:p w14:paraId="064FD09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00DC8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F1849E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3DE5C191" w14:textId="77777777" w:rsidTr="008C4745">
        <w:tc>
          <w:tcPr>
            <w:tcW w:w="6833" w:type="dxa"/>
          </w:tcPr>
          <w:p w14:paraId="5D0CFF51" w14:textId="6D84DCC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>1.9.Parametri generali de scanare si reconstructie</w:t>
            </w:r>
          </w:p>
        </w:tc>
        <w:tc>
          <w:tcPr>
            <w:tcW w:w="851" w:type="dxa"/>
            <w:vAlign w:val="center"/>
          </w:tcPr>
          <w:p w14:paraId="56ABC0D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612A12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3BBFCF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C7EC8CA" w14:textId="77777777" w:rsidTr="008C4745">
        <w:tc>
          <w:tcPr>
            <w:tcW w:w="6833" w:type="dxa"/>
          </w:tcPr>
          <w:p w14:paraId="323FA5FA" w14:textId="1D16395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2.0.Calitatea imaginii, doze</w:t>
            </w:r>
          </w:p>
        </w:tc>
        <w:tc>
          <w:tcPr>
            <w:tcW w:w="851" w:type="dxa"/>
            <w:vAlign w:val="center"/>
          </w:tcPr>
          <w:p w14:paraId="4ECF3A8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F05AE5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7FE93F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EDDE6BB" w14:textId="77777777" w:rsidTr="008C4745">
        <w:tc>
          <w:tcPr>
            <w:tcW w:w="6833" w:type="dxa"/>
          </w:tcPr>
          <w:p w14:paraId="46E9BC5B" w14:textId="78A2E5C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 xml:space="preserve">2.1 </w:t>
            </w:r>
            <w:r w:rsidRPr="00B95F5A">
              <w:rPr>
                <w:rFonts w:ascii="Arial" w:hAnsi="Arial" w:cs="Arial"/>
                <w:color w:val="1D2228"/>
                <w:sz w:val="22"/>
                <w:szCs w:val="22"/>
                <w:shd w:val="clear" w:color="auto" w:fill="FFFFFF"/>
              </w:rPr>
              <w:t> </w:t>
            </w:r>
            <w:r w:rsidRPr="00B95F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Statie de </w:t>
            </w:r>
            <w:proofErr w:type="spellStart"/>
            <w:r w:rsidRPr="00B95F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postprocesare</w:t>
            </w:r>
            <w:proofErr w:type="spellEnd"/>
          </w:p>
        </w:tc>
        <w:tc>
          <w:tcPr>
            <w:tcW w:w="851" w:type="dxa"/>
            <w:vAlign w:val="center"/>
          </w:tcPr>
          <w:p w14:paraId="0FEBDA2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1C137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243A5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842A292" w14:textId="77777777" w:rsidTr="008C4745">
        <w:tc>
          <w:tcPr>
            <w:tcW w:w="6833" w:type="dxa"/>
          </w:tcPr>
          <w:p w14:paraId="11E95B58" w14:textId="1C5599A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2.2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Aplicatii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baza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post-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procesare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</w:p>
        </w:tc>
        <w:tc>
          <w:tcPr>
            <w:tcW w:w="851" w:type="dxa"/>
            <w:vAlign w:val="center"/>
          </w:tcPr>
          <w:p w14:paraId="4061F66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372A3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5BFE9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3120168" w14:textId="77777777" w:rsidTr="008C4745">
        <w:tc>
          <w:tcPr>
            <w:tcW w:w="6833" w:type="dxa"/>
          </w:tcPr>
          <w:p w14:paraId="2F63B254" w14:textId="1AF347B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bookmarkStart w:id="1" w:name="OLE_LINK4"/>
            <w:r w:rsidRPr="00B95F5A">
              <w:rPr>
                <w:rFonts w:ascii="Arial" w:hAnsi="Arial" w:cs="Arial"/>
                <w:sz w:val="22"/>
                <w:szCs w:val="22"/>
              </w:rPr>
              <w:t xml:space="preserve">2.3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Aplicatii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post-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procesare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avansate</w:t>
            </w:r>
            <w:bookmarkEnd w:id="1"/>
            <w:proofErr w:type="spellEnd"/>
          </w:p>
        </w:tc>
        <w:tc>
          <w:tcPr>
            <w:tcW w:w="851" w:type="dxa"/>
            <w:vAlign w:val="center"/>
          </w:tcPr>
          <w:p w14:paraId="1EBCFA9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2E61D9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090BA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25FB8561" w14:textId="77777777" w:rsidTr="008C4745">
        <w:tc>
          <w:tcPr>
            <w:tcW w:w="6833" w:type="dxa"/>
          </w:tcPr>
          <w:p w14:paraId="54CCBB89" w14:textId="021256D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 xml:space="preserve">3.0.Interconectare </w:t>
            </w:r>
          </w:p>
        </w:tc>
        <w:tc>
          <w:tcPr>
            <w:tcW w:w="851" w:type="dxa"/>
            <w:vAlign w:val="center"/>
          </w:tcPr>
          <w:p w14:paraId="4D435EE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C9D49A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91F047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8EF89FE" w14:textId="77777777" w:rsidTr="008C4745">
        <w:tc>
          <w:tcPr>
            <w:tcW w:w="6833" w:type="dxa"/>
          </w:tcPr>
          <w:p w14:paraId="3D389189" w14:textId="1499AA5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3.1. Accesorii</w:t>
            </w:r>
          </w:p>
        </w:tc>
        <w:tc>
          <w:tcPr>
            <w:tcW w:w="851" w:type="dxa"/>
            <w:vAlign w:val="center"/>
          </w:tcPr>
          <w:p w14:paraId="3E34108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6C04F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107F28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32D39CC" w14:textId="77777777" w:rsidTr="008C4745">
        <w:tc>
          <w:tcPr>
            <w:tcW w:w="6833" w:type="dxa"/>
          </w:tcPr>
          <w:p w14:paraId="488DBF86" w14:textId="6629266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II. Garantie</w:t>
            </w:r>
          </w:p>
        </w:tc>
        <w:tc>
          <w:tcPr>
            <w:tcW w:w="851" w:type="dxa"/>
            <w:vAlign w:val="center"/>
          </w:tcPr>
          <w:p w14:paraId="00F940E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53B09B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4EFEB9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5D853D2" w14:textId="77777777" w:rsidTr="008C4745">
        <w:tc>
          <w:tcPr>
            <w:tcW w:w="6833" w:type="dxa"/>
          </w:tcPr>
          <w:p w14:paraId="690F2764" w14:textId="53B2F08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III.</w:t>
            </w:r>
            <w:r w:rsidRPr="00B95F5A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  <w:lang w:eastAsia="en-GB"/>
              </w:rPr>
              <w:t>Servicii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  <w:lang w:eastAsia="en-GB"/>
              </w:rPr>
              <w:t>asociate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  <w:lang w:eastAsia="en-GB"/>
              </w:rPr>
              <w:t>incluse</w:t>
            </w:r>
            <w:proofErr w:type="spellEnd"/>
          </w:p>
        </w:tc>
        <w:tc>
          <w:tcPr>
            <w:tcW w:w="851" w:type="dxa"/>
            <w:vAlign w:val="center"/>
          </w:tcPr>
          <w:p w14:paraId="056710D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FD654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22A9C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3D996437" w14:textId="77777777" w:rsidTr="008C4745">
        <w:tc>
          <w:tcPr>
            <w:tcW w:w="6833" w:type="dxa"/>
          </w:tcPr>
          <w:p w14:paraId="271463ED" w14:textId="12C1F38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Configuratie:</w:t>
            </w:r>
          </w:p>
        </w:tc>
        <w:tc>
          <w:tcPr>
            <w:tcW w:w="851" w:type="dxa"/>
            <w:vAlign w:val="center"/>
          </w:tcPr>
          <w:p w14:paraId="544A3D4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1CF5B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0BB7D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04923AF9" w14:textId="77777777" w:rsidTr="008C4745">
        <w:tc>
          <w:tcPr>
            <w:tcW w:w="6833" w:type="dxa"/>
          </w:tcPr>
          <w:p w14:paraId="68265042" w14:textId="35A7B03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1.1. Gantry:</w:t>
            </w:r>
          </w:p>
        </w:tc>
        <w:tc>
          <w:tcPr>
            <w:tcW w:w="851" w:type="dxa"/>
            <w:vAlign w:val="center"/>
          </w:tcPr>
          <w:p w14:paraId="20E1E06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46A7C8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43807D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4E9FE81" w14:textId="77777777" w:rsidTr="008C4745">
        <w:tc>
          <w:tcPr>
            <w:tcW w:w="6833" w:type="dxa"/>
          </w:tcPr>
          <w:p w14:paraId="78ED10D6" w14:textId="7D20470E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Apertură gantry: minim 70 cm</w:t>
            </w:r>
          </w:p>
        </w:tc>
        <w:tc>
          <w:tcPr>
            <w:tcW w:w="851" w:type="dxa"/>
            <w:vAlign w:val="center"/>
          </w:tcPr>
          <w:p w14:paraId="39ABCC4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EC9181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AED33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A29FBE5" w14:textId="77777777" w:rsidTr="008C4745">
        <w:tc>
          <w:tcPr>
            <w:tcW w:w="6833" w:type="dxa"/>
          </w:tcPr>
          <w:p w14:paraId="4FD5A209" w14:textId="5A52E7C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Timp minim pentru o rotaţie completă de 360 grade pentru orice tip de examinare: maxim 0,8 secunde </w:t>
            </w:r>
          </w:p>
        </w:tc>
        <w:tc>
          <w:tcPr>
            <w:tcW w:w="851" w:type="dxa"/>
            <w:vAlign w:val="center"/>
          </w:tcPr>
          <w:p w14:paraId="51B600D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4A520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43AADC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43D16C31" w14:textId="77777777" w:rsidTr="008C4745">
        <w:tc>
          <w:tcPr>
            <w:tcW w:w="6833" w:type="dxa"/>
          </w:tcPr>
          <w:p w14:paraId="27B14E0B" w14:textId="3993D6A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Display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integrat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ambele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parti ale gantry-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ului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afiseze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minim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urmatoarele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caracteristici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: indicator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luminile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laser,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nume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pacient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, tip de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examinare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,  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indicatori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tinerea</w:t>
            </w:r>
            <w:proofErr w:type="spellEnd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color w:val="000000"/>
                <w:sz w:val="22"/>
                <w:szCs w:val="22"/>
              </w:rPr>
              <w:t>respiratiei</w:t>
            </w:r>
            <w:proofErr w:type="spellEnd"/>
          </w:p>
        </w:tc>
        <w:tc>
          <w:tcPr>
            <w:tcW w:w="851" w:type="dxa"/>
            <w:vAlign w:val="center"/>
          </w:tcPr>
          <w:p w14:paraId="580BCB4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81F6A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FE01D5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0243E85" w14:textId="77777777" w:rsidTr="008C4745">
        <w:tc>
          <w:tcPr>
            <w:tcW w:w="6833" w:type="dxa"/>
          </w:tcPr>
          <w:p w14:paraId="54305D61" w14:textId="779D9D9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Distanta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la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punctul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focal la detector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fie de maxim 97 cm</w:t>
            </w:r>
          </w:p>
        </w:tc>
        <w:tc>
          <w:tcPr>
            <w:tcW w:w="851" w:type="dxa"/>
            <w:vAlign w:val="center"/>
          </w:tcPr>
          <w:p w14:paraId="5E7B3A5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878F45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4383C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A98EA98" w14:textId="77777777" w:rsidTr="008C4745">
        <w:tc>
          <w:tcPr>
            <w:tcW w:w="6833" w:type="dxa"/>
          </w:tcPr>
          <w:p w14:paraId="297F2F23" w14:textId="74B30E5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  <w:lang w:val="da-DK"/>
              </w:rPr>
              <w:t>1.2. Sistem de detecţie şi achiziţie:</w:t>
            </w:r>
          </w:p>
        </w:tc>
        <w:tc>
          <w:tcPr>
            <w:tcW w:w="851" w:type="dxa"/>
            <w:vAlign w:val="center"/>
          </w:tcPr>
          <w:p w14:paraId="0F401BB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75338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474E7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5A38FB47" w14:textId="77777777" w:rsidTr="008C4745">
        <w:tc>
          <w:tcPr>
            <w:tcW w:w="6833" w:type="dxa"/>
          </w:tcPr>
          <w:p w14:paraId="776C7CC4" w14:textId="143A9FF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OLE_LINK13"/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Numar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maxim de slice-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uri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obtinute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intr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-o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singura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rotatie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: minim </w:t>
            </w:r>
            <w:bookmarkEnd w:id="2"/>
            <w:r w:rsidRPr="00B95F5A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851" w:type="dxa"/>
            <w:vAlign w:val="center"/>
          </w:tcPr>
          <w:p w14:paraId="17FB6A3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326489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EBBEB2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A3260FD" w14:textId="77777777" w:rsidTr="00AA7804">
        <w:tc>
          <w:tcPr>
            <w:tcW w:w="6833" w:type="dxa"/>
          </w:tcPr>
          <w:p w14:paraId="570CB0E7" w14:textId="28167CC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>Numarul de randuri de detectori de-a lungul axei z: minim 24</w:t>
            </w:r>
          </w:p>
        </w:tc>
        <w:tc>
          <w:tcPr>
            <w:tcW w:w="851" w:type="dxa"/>
            <w:vAlign w:val="center"/>
          </w:tcPr>
          <w:p w14:paraId="1CEB6D2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EC745D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DCF065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283556E1" w14:textId="77777777" w:rsidTr="008C4745">
        <w:tc>
          <w:tcPr>
            <w:tcW w:w="6833" w:type="dxa"/>
          </w:tcPr>
          <w:p w14:paraId="59BFA4A6" w14:textId="01BE8A4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bookmarkStart w:id="3" w:name="OLE_LINK2"/>
            <w:r w:rsidRPr="00B95F5A">
              <w:rPr>
                <w:rFonts w:ascii="Arial" w:hAnsi="Arial" w:cs="Arial"/>
                <w:b/>
                <w:bCs/>
                <w:noProof/>
                <w:sz w:val="22"/>
                <w:szCs w:val="22"/>
                <w:lang w:val="fr-FR"/>
              </w:rPr>
              <w:t xml:space="preserve">Numarul fizic </w:t>
            </w:r>
            <w:r w:rsidRPr="00B95F5A">
              <w:rPr>
                <w:rFonts w:ascii="Arial" w:eastAsia="Calibri" w:hAnsi="Arial" w:cs="Arial"/>
                <w:b/>
                <w:bCs/>
                <w:sz w:val="22"/>
                <w:szCs w:val="22"/>
                <w:lang w:val="ro-RO"/>
              </w:rPr>
              <w:t xml:space="preserve">de elemente de detector pe fiecare </w:t>
            </w:r>
            <w:r w:rsidRPr="00B95F5A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rand:minim</w:t>
            </w:r>
            <w:bookmarkEnd w:id="3"/>
            <w:r w:rsidRPr="00B95F5A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900</w:t>
            </w:r>
          </w:p>
        </w:tc>
        <w:tc>
          <w:tcPr>
            <w:tcW w:w="851" w:type="dxa"/>
            <w:vAlign w:val="center"/>
          </w:tcPr>
          <w:p w14:paraId="281C4CD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0BDD54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DAD30C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81C9673" w14:textId="77777777" w:rsidTr="008C4745">
        <w:tc>
          <w:tcPr>
            <w:tcW w:w="6833" w:type="dxa"/>
          </w:tcPr>
          <w:p w14:paraId="2152B0B6" w14:textId="05CCB74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Lungimea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efectiva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, a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detectorului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pe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axa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z (la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izocentru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>): minim 19 mm</w:t>
            </w:r>
          </w:p>
        </w:tc>
        <w:tc>
          <w:tcPr>
            <w:tcW w:w="851" w:type="dxa"/>
            <w:vAlign w:val="center"/>
          </w:tcPr>
          <w:p w14:paraId="7C51E7B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D33611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21D60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AE77F22" w14:textId="77777777" w:rsidTr="00AA7804">
        <w:tc>
          <w:tcPr>
            <w:tcW w:w="6833" w:type="dxa"/>
          </w:tcPr>
          <w:p w14:paraId="1BC46D55" w14:textId="199F78E2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1.3. Generator</w:t>
            </w:r>
          </w:p>
        </w:tc>
        <w:tc>
          <w:tcPr>
            <w:tcW w:w="851" w:type="dxa"/>
            <w:vAlign w:val="center"/>
          </w:tcPr>
          <w:p w14:paraId="59A3082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E7CBBC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23D761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D4D11E4" w14:textId="77777777" w:rsidTr="00AA7804">
        <w:tc>
          <w:tcPr>
            <w:tcW w:w="6833" w:type="dxa"/>
          </w:tcPr>
          <w:p w14:paraId="5E051916" w14:textId="15ED440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>Puterea generatorului tubului Rx: minim 40 kW (nu se acceptă echivalente)</w:t>
            </w:r>
          </w:p>
        </w:tc>
        <w:tc>
          <w:tcPr>
            <w:tcW w:w="851" w:type="dxa"/>
            <w:vAlign w:val="center"/>
          </w:tcPr>
          <w:p w14:paraId="04A043C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53DFA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B8381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1AAF4E53" w14:textId="77777777" w:rsidTr="00AA7804">
        <w:tc>
          <w:tcPr>
            <w:tcW w:w="6833" w:type="dxa"/>
          </w:tcPr>
          <w:p w14:paraId="30B42681" w14:textId="4A573AD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de-DE"/>
              </w:rPr>
              <w:t>Tensiunea anodică  selectabila: minim 80- 140 kV</w:t>
            </w:r>
          </w:p>
        </w:tc>
        <w:tc>
          <w:tcPr>
            <w:tcW w:w="851" w:type="dxa"/>
            <w:vAlign w:val="center"/>
          </w:tcPr>
          <w:p w14:paraId="0A35F21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294296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061DB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A431A7D" w14:textId="77777777" w:rsidTr="00AA7804">
        <w:tc>
          <w:tcPr>
            <w:tcW w:w="6833" w:type="dxa"/>
          </w:tcPr>
          <w:p w14:paraId="525C9341" w14:textId="0F78083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Curent anodic reglabil : minim 20-340 mA </w:t>
            </w:r>
          </w:p>
        </w:tc>
        <w:tc>
          <w:tcPr>
            <w:tcW w:w="851" w:type="dxa"/>
            <w:vAlign w:val="center"/>
          </w:tcPr>
          <w:p w14:paraId="4489FAE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C6C5FE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4A7891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19800B2" w14:textId="77777777" w:rsidTr="008C4745">
        <w:tc>
          <w:tcPr>
            <w:tcW w:w="6833" w:type="dxa"/>
          </w:tcPr>
          <w:p w14:paraId="4B5BECCD" w14:textId="0AE08652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1.4. Tub cu raze X</w:t>
            </w:r>
          </w:p>
        </w:tc>
        <w:tc>
          <w:tcPr>
            <w:tcW w:w="851" w:type="dxa"/>
            <w:vAlign w:val="center"/>
          </w:tcPr>
          <w:p w14:paraId="2098419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C187AB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228C84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C06EB1C" w14:textId="77777777" w:rsidTr="008C4745">
        <w:tc>
          <w:tcPr>
            <w:tcW w:w="6833" w:type="dxa"/>
          </w:tcPr>
          <w:p w14:paraId="0F5F6949" w14:textId="628DA4D2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>Dimensiune maximă focar mare: maxim 1,2 mm</w:t>
            </w:r>
            <w:r w:rsidRPr="00B95F5A">
              <w:rPr>
                <w:rFonts w:ascii="Arial" w:hAnsi="Arial" w:cs="Arial"/>
                <w:noProof/>
                <w:sz w:val="22"/>
                <w:szCs w:val="22"/>
                <w:vertAlign w:val="superscript"/>
                <w:lang w:val="fr-FR"/>
              </w:rPr>
              <w:t>2</w:t>
            </w: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 (IEC 60336 :2005)</w:t>
            </w:r>
          </w:p>
        </w:tc>
        <w:tc>
          <w:tcPr>
            <w:tcW w:w="851" w:type="dxa"/>
            <w:vAlign w:val="center"/>
          </w:tcPr>
          <w:p w14:paraId="5A56C6F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1C13C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630750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816D7FF" w14:textId="77777777" w:rsidTr="008C4745">
        <w:tc>
          <w:tcPr>
            <w:tcW w:w="6833" w:type="dxa"/>
          </w:tcPr>
          <w:p w14:paraId="207648EC" w14:textId="6EF8EC7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Dimensiune maximă focar mic: maxim 0,50 mm</w:t>
            </w:r>
            <w:r w:rsidRPr="00B95F5A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2</w:t>
            </w:r>
            <w:r w:rsidRPr="00B95F5A">
              <w:rPr>
                <w:rFonts w:ascii="Arial" w:hAnsi="Arial" w:cs="Arial"/>
                <w:noProof/>
                <w:sz w:val="22"/>
                <w:szCs w:val="22"/>
              </w:rPr>
              <w:t xml:space="preserve"> (IEC 60336:2005)</w:t>
            </w:r>
          </w:p>
        </w:tc>
        <w:tc>
          <w:tcPr>
            <w:tcW w:w="851" w:type="dxa"/>
            <w:vAlign w:val="center"/>
          </w:tcPr>
          <w:p w14:paraId="74D83E9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6E694F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6EE1E8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59E1FE1" w14:textId="77777777" w:rsidTr="008C4745">
        <w:tc>
          <w:tcPr>
            <w:tcW w:w="6833" w:type="dxa"/>
          </w:tcPr>
          <w:p w14:paraId="0F692449" w14:textId="5E95A6A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it-IT"/>
              </w:rPr>
              <w:t xml:space="preserve">Capacitate de stocare termica a anodei: </w:t>
            </w:r>
            <w:r w:rsidRPr="00B95F5A">
              <w:rPr>
                <w:rFonts w:ascii="Arial" w:hAnsi="Arial" w:cs="Arial"/>
                <w:sz w:val="22"/>
                <w:szCs w:val="22"/>
                <w:lang w:val="pt-BR"/>
              </w:rPr>
              <w:t>minim</w:t>
            </w:r>
            <w:r w:rsidRPr="00B95F5A">
              <w:rPr>
                <w:rFonts w:ascii="Arial" w:hAnsi="Arial" w:cs="Arial"/>
                <w:sz w:val="22"/>
                <w:szCs w:val="22"/>
                <w:lang w:val="it-IT"/>
              </w:rPr>
              <w:t xml:space="preserve"> 3,5 MHU (fara echivalente)</w:t>
            </w: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FA1C56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C1F0C2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E22518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79A519B" w14:textId="77777777" w:rsidTr="008C4745">
        <w:tc>
          <w:tcPr>
            <w:tcW w:w="6833" w:type="dxa"/>
          </w:tcPr>
          <w:p w14:paraId="3E39B5EF" w14:textId="2E27C29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it-IT"/>
              </w:rPr>
              <w:t xml:space="preserve">Capacitate de disipare termica a anodei: </w:t>
            </w:r>
            <w:r w:rsidRPr="00B95F5A">
              <w:rPr>
                <w:rFonts w:ascii="Arial" w:hAnsi="Arial" w:cs="Arial"/>
                <w:sz w:val="22"/>
                <w:szCs w:val="22"/>
                <w:lang w:val="pt-BR"/>
              </w:rPr>
              <w:t>minim</w:t>
            </w:r>
            <w:r w:rsidRPr="00B95F5A">
              <w:rPr>
                <w:rFonts w:ascii="Arial" w:hAnsi="Arial" w:cs="Arial"/>
                <w:sz w:val="22"/>
                <w:szCs w:val="22"/>
                <w:lang w:val="it-IT"/>
              </w:rPr>
              <w:t xml:space="preserve"> 800 kHU/min</w:t>
            </w:r>
          </w:p>
        </w:tc>
        <w:tc>
          <w:tcPr>
            <w:tcW w:w="851" w:type="dxa"/>
            <w:vAlign w:val="center"/>
          </w:tcPr>
          <w:p w14:paraId="4705585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31A8BC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71DF9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1C8325F" w14:textId="77777777" w:rsidTr="008C4745">
        <w:tc>
          <w:tcPr>
            <w:tcW w:w="6833" w:type="dxa"/>
          </w:tcPr>
          <w:p w14:paraId="56398D49" w14:textId="4660035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1.5.Masă pacient:</w:t>
            </w:r>
          </w:p>
        </w:tc>
        <w:tc>
          <w:tcPr>
            <w:tcW w:w="851" w:type="dxa"/>
            <w:vAlign w:val="center"/>
          </w:tcPr>
          <w:p w14:paraId="78EE0B8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F3D03F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CF324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82F1966" w14:textId="77777777" w:rsidTr="008C4745">
        <w:tc>
          <w:tcPr>
            <w:tcW w:w="6833" w:type="dxa"/>
          </w:tcPr>
          <w:p w14:paraId="18412DEC" w14:textId="6C6D62E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it-IT" w:eastAsia="en-GB"/>
              </w:rPr>
              <w:t>Precizie de pozitionare: maxim ± 0,25 mm</w:t>
            </w:r>
          </w:p>
        </w:tc>
        <w:tc>
          <w:tcPr>
            <w:tcW w:w="851" w:type="dxa"/>
            <w:vAlign w:val="center"/>
          </w:tcPr>
          <w:p w14:paraId="178B6E2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B0EC46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092BB7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05D737C" w14:textId="77777777" w:rsidTr="008C4745">
        <w:tc>
          <w:tcPr>
            <w:tcW w:w="6833" w:type="dxa"/>
          </w:tcPr>
          <w:p w14:paraId="41EE5557" w14:textId="3B77C4CE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it-IT"/>
              </w:rPr>
              <w:t>Domeniul de scanare pe orizontala: minim 150 cm</w:t>
            </w:r>
          </w:p>
        </w:tc>
        <w:tc>
          <w:tcPr>
            <w:tcW w:w="851" w:type="dxa"/>
            <w:vAlign w:val="center"/>
          </w:tcPr>
          <w:p w14:paraId="6F4CCB0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0160FB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655AE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979AB6F" w14:textId="77777777" w:rsidTr="008C4745">
        <w:tc>
          <w:tcPr>
            <w:tcW w:w="6833" w:type="dxa"/>
          </w:tcPr>
          <w:p w14:paraId="7C2449E3" w14:textId="7CC5F5F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Masa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>sa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>poata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 xml:space="preserve"> fi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>coborata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>pana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la o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>inaltime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de maxim: 45 cm</w:t>
            </w:r>
          </w:p>
        </w:tc>
        <w:tc>
          <w:tcPr>
            <w:tcW w:w="851" w:type="dxa"/>
            <w:vAlign w:val="center"/>
          </w:tcPr>
          <w:p w14:paraId="1733949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0D8E3F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BAF270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431A5C60" w14:textId="77777777" w:rsidTr="008C4745">
        <w:tc>
          <w:tcPr>
            <w:tcW w:w="6833" w:type="dxa"/>
          </w:tcPr>
          <w:p w14:paraId="2BB2A462" w14:textId="5179EA7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it-IT" w:eastAsia="en-GB"/>
              </w:rPr>
              <w:t xml:space="preserve">Greutate maxima pacient pentru o functionare normala, cu mentinerea preciziei de pozitionare: minim 200 kg </w:t>
            </w:r>
          </w:p>
        </w:tc>
        <w:tc>
          <w:tcPr>
            <w:tcW w:w="851" w:type="dxa"/>
            <w:vAlign w:val="center"/>
          </w:tcPr>
          <w:p w14:paraId="7F58FC0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C9436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2B9C5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F5E46CF" w14:textId="77777777" w:rsidTr="008C4745">
        <w:tc>
          <w:tcPr>
            <w:tcW w:w="6833" w:type="dxa"/>
          </w:tcPr>
          <w:p w14:paraId="65569861" w14:textId="4D25644C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1.6.Sistem de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autopozitionare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ce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utilizeaza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inteligenta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artificiala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cu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urmatoarele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specificatii</w:t>
            </w:r>
            <w:proofErr w:type="spellEnd"/>
          </w:p>
        </w:tc>
        <w:tc>
          <w:tcPr>
            <w:tcW w:w="851" w:type="dxa"/>
            <w:vAlign w:val="center"/>
          </w:tcPr>
          <w:p w14:paraId="4620A25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D00F36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88632F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D58DB36" w14:textId="77777777" w:rsidTr="008C4745">
        <w:tc>
          <w:tcPr>
            <w:tcW w:w="6833" w:type="dxa"/>
          </w:tcPr>
          <w:p w14:paraId="4ECF508F" w14:textId="2E859BD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Detectarea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landmark-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urilor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anatomice</w:t>
            </w:r>
            <w:proofErr w:type="spellEnd"/>
          </w:p>
        </w:tc>
        <w:tc>
          <w:tcPr>
            <w:tcW w:w="851" w:type="dxa"/>
            <w:vAlign w:val="center"/>
          </w:tcPr>
          <w:p w14:paraId="0252643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DDBDC9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AA465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7FFA92D" w14:textId="77777777" w:rsidTr="008C4745">
        <w:tc>
          <w:tcPr>
            <w:tcW w:w="6833" w:type="dxa"/>
          </w:tcPr>
          <w:p w14:paraId="44DE602A" w14:textId="56B9487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verificare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corectitudinii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orientarii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pacientului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functie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protocolul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scanare</w:t>
            </w:r>
            <w:proofErr w:type="spellEnd"/>
          </w:p>
        </w:tc>
        <w:tc>
          <w:tcPr>
            <w:tcW w:w="851" w:type="dxa"/>
            <w:vAlign w:val="center"/>
          </w:tcPr>
          <w:p w14:paraId="221BF1E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51C82D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1D51E7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91454D8" w14:textId="77777777" w:rsidTr="008C4745">
        <w:tc>
          <w:tcPr>
            <w:tcW w:w="6833" w:type="dxa"/>
          </w:tcPr>
          <w:p w14:paraId="260A28A6" w14:textId="1D1E25F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determinare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lungimii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scanare</w:t>
            </w:r>
            <w:proofErr w:type="spellEnd"/>
          </w:p>
        </w:tc>
        <w:tc>
          <w:tcPr>
            <w:tcW w:w="851" w:type="dxa"/>
            <w:vAlign w:val="center"/>
          </w:tcPr>
          <w:p w14:paraId="6EC6212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1F3900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7E8CD2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4316F3C" w14:textId="77777777" w:rsidTr="008C4745">
        <w:tc>
          <w:tcPr>
            <w:tcW w:w="6833" w:type="dxa"/>
          </w:tcPr>
          <w:p w14:paraId="1C07DB55" w14:textId="28A37708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Determinarea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izocentrului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pacientului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alinierea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acestuia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izocentrul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sistemului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printr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-un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singur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clic</w:t>
            </w:r>
            <w:proofErr w:type="spellEnd"/>
          </w:p>
        </w:tc>
        <w:tc>
          <w:tcPr>
            <w:tcW w:w="851" w:type="dxa"/>
            <w:vAlign w:val="center"/>
          </w:tcPr>
          <w:p w14:paraId="7475FEE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DC0D88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A3EBEF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D390740" w14:textId="77777777" w:rsidTr="008C4745">
        <w:tc>
          <w:tcPr>
            <w:tcW w:w="6833" w:type="dxa"/>
          </w:tcPr>
          <w:p w14:paraId="40A65E08" w14:textId="221A42E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indicare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alertare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in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cazul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unei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coliziuni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pacientului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inainte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deplasarea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acestuia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catre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gantry</w:t>
            </w:r>
          </w:p>
        </w:tc>
        <w:tc>
          <w:tcPr>
            <w:tcW w:w="851" w:type="dxa"/>
            <w:vAlign w:val="center"/>
          </w:tcPr>
          <w:p w14:paraId="497240C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2B22E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4E5C16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E1E5DE3" w14:textId="77777777" w:rsidTr="008C4745">
        <w:tc>
          <w:tcPr>
            <w:tcW w:w="6833" w:type="dxa"/>
          </w:tcPr>
          <w:p w14:paraId="7FD7E7B4" w14:textId="6484647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1.7. Consola pentru achiziţie, reconstructie si vizualizare</w:t>
            </w:r>
          </w:p>
        </w:tc>
        <w:tc>
          <w:tcPr>
            <w:tcW w:w="851" w:type="dxa"/>
            <w:vAlign w:val="center"/>
          </w:tcPr>
          <w:p w14:paraId="18E0F33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8DEF3D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C3CA8A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4025416" w14:textId="77777777" w:rsidTr="008C4745">
        <w:tc>
          <w:tcPr>
            <w:tcW w:w="6833" w:type="dxa"/>
          </w:tcPr>
          <w:p w14:paraId="1E04C43B" w14:textId="460F01F2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Viteza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procesor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>: minim 2.5 GHz</w:t>
            </w:r>
          </w:p>
        </w:tc>
        <w:tc>
          <w:tcPr>
            <w:tcW w:w="851" w:type="dxa"/>
            <w:vAlign w:val="center"/>
          </w:tcPr>
          <w:p w14:paraId="37E8BB2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66108C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39AC84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4C1CDFA" w14:textId="77777777" w:rsidTr="008C4745">
        <w:tc>
          <w:tcPr>
            <w:tcW w:w="6833" w:type="dxa"/>
          </w:tcPr>
          <w:p w14:paraId="4860B957" w14:textId="48CA7D2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eastAsia="Calibri" w:hAnsi="Arial" w:cs="Arial"/>
                <w:sz w:val="22"/>
                <w:szCs w:val="22"/>
              </w:rPr>
              <w:t>RAM: minim 64 GB</w:t>
            </w:r>
          </w:p>
        </w:tc>
        <w:tc>
          <w:tcPr>
            <w:tcW w:w="851" w:type="dxa"/>
            <w:vAlign w:val="center"/>
          </w:tcPr>
          <w:p w14:paraId="41B3274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F6C57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02CEB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1C91018" w14:textId="77777777" w:rsidTr="008C4745">
        <w:tc>
          <w:tcPr>
            <w:tcW w:w="6833" w:type="dxa"/>
          </w:tcPr>
          <w:p w14:paraId="1B300BA6" w14:textId="77777777" w:rsidR="00E3050A" w:rsidRPr="00B95F5A" w:rsidRDefault="00E3050A" w:rsidP="00E3050A">
            <w:pPr>
              <w:spacing w:line="256" w:lineRule="auto"/>
              <w:jc w:val="both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Capacitate HDD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stocare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imagini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pe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consola</w:t>
            </w:r>
            <w:proofErr w:type="spellEnd"/>
          </w:p>
          <w:p w14:paraId="6A07B4D4" w14:textId="1D3BA7E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eastAsia="Calibri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eastAsia="Calibri" w:hAnsi="Arial" w:cs="Arial"/>
                <w:sz w:val="22"/>
                <w:szCs w:val="22"/>
              </w:rPr>
              <w:t>achizitie</w:t>
            </w:r>
            <w:proofErr w:type="spellEnd"/>
            <w:r w:rsidRPr="00B95F5A">
              <w:rPr>
                <w:rFonts w:ascii="Arial" w:eastAsia="Calibri" w:hAnsi="Arial" w:cs="Arial"/>
                <w:sz w:val="22"/>
                <w:szCs w:val="22"/>
              </w:rPr>
              <w:t>: minim 1TB</w:t>
            </w:r>
          </w:p>
        </w:tc>
        <w:tc>
          <w:tcPr>
            <w:tcW w:w="851" w:type="dxa"/>
            <w:vAlign w:val="center"/>
          </w:tcPr>
          <w:p w14:paraId="44B10E0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73A9F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B4C1B8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B6C1476" w14:textId="77777777" w:rsidTr="00AA7804">
        <w:tc>
          <w:tcPr>
            <w:tcW w:w="6833" w:type="dxa"/>
          </w:tcPr>
          <w:p w14:paraId="197B1A79" w14:textId="14A56FDC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da-DK"/>
              </w:rPr>
              <w:t>Minim 2 monitoare LCD color de minim 19" cu rezolutie de minim 1280x1024</w:t>
            </w:r>
          </w:p>
        </w:tc>
        <w:tc>
          <w:tcPr>
            <w:tcW w:w="851" w:type="dxa"/>
            <w:vAlign w:val="center"/>
          </w:tcPr>
          <w:p w14:paraId="22B35ED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492DA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0691C3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074469F5" w14:textId="77777777" w:rsidTr="00AA7804">
        <w:tc>
          <w:tcPr>
            <w:tcW w:w="6833" w:type="dxa"/>
          </w:tcPr>
          <w:p w14:paraId="2C59F2B2" w14:textId="29C1191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Mouse si tastatura</w:t>
            </w:r>
          </w:p>
        </w:tc>
        <w:tc>
          <w:tcPr>
            <w:tcW w:w="851" w:type="dxa"/>
            <w:vAlign w:val="center"/>
          </w:tcPr>
          <w:p w14:paraId="11C06C0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DFC5E4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5BA4DB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D1181AE" w14:textId="77777777" w:rsidTr="00CB3A36">
        <w:tc>
          <w:tcPr>
            <w:tcW w:w="6833" w:type="dxa"/>
          </w:tcPr>
          <w:p w14:paraId="66A194DF" w14:textId="6FEBB2A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b/>
                <w:bCs/>
                <w:noProof/>
                <w:sz w:val="22"/>
                <w:szCs w:val="22"/>
                <w:lang w:val="da-DK"/>
              </w:rPr>
              <w:t xml:space="preserve">1.8. Moduri de reducere a dozei de iradiere </w:t>
            </w:r>
          </w:p>
        </w:tc>
        <w:tc>
          <w:tcPr>
            <w:tcW w:w="851" w:type="dxa"/>
            <w:vAlign w:val="center"/>
          </w:tcPr>
          <w:p w14:paraId="5FD92A0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2ECB9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344AF9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6F5D6C6A" w14:textId="77777777" w:rsidTr="008C4745">
        <w:tc>
          <w:tcPr>
            <w:tcW w:w="6833" w:type="dxa"/>
          </w:tcPr>
          <w:p w14:paraId="23A8EF25" w14:textId="4032DA0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ro-RO"/>
              </w:rPr>
              <w:t>Algoritm de reconstructie iterativa a imaginii pentru imbunatatirea calitatii imaginii si/sau reducerea dozei cu cel putin 40%</w:t>
            </w:r>
          </w:p>
        </w:tc>
        <w:tc>
          <w:tcPr>
            <w:tcW w:w="851" w:type="dxa"/>
            <w:vAlign w:val="center"/>
          </w:tcPr>
          <w:p w14:paraId="22EB1D7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0D5E22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50D08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427482E" w14:textId="77777777" w:rsidTr="008C4745">
        <w:tc>
          <w:tcPr>
            <w:tcW w:w="6833" w:type="dxa"/>
          </w:tcPr>
          <w:p w14:paraId="6E150B60" w14:textId="79E36BD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it-IT"/>
              </w:rPr>
              <w:t>Posibilitatea de a modifica automat valoarea mA in timpul scanarii. Modulare in timp real a dozei.</w:t>
            </w:r>
          </w:p>
        </w:tc>
        <w:tc>
          <w:tcPr>
            <w:tcW w:w="851" w:type="dxa"/>
            <w:vAlign w:val="center"/>
          </w:tcPr>
          <w:p w14:paraId="38625F3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0EC2FE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F77A9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C128EE8" w14:textId="77777777" w:rsidTr="008C4745">
        <w:tc>
          <w:tcPr>
            <w:tcW w:w="6833" w:type="dxa"/>
          </w:tcPr>
          <w:p w14:paraId="7208C547" w14:textId="24AD693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reducere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dozei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radiatie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prin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modularea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curentului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anodic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tesuturi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superificiale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precum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ochi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sani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daca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nu se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doreste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scanarea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in scop diagnostic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aceste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zone</w:t>
            </w:r>
          </w:p>
        </w:tc>
        <w:tc>
          <w:tcPr>
            <w:tcW w:w="851" w:type="dxa"/>
            <w:vAlign w:val="center"/>
          </w:tcPr>
          <w:p w14:paraId="55853A5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1B034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598A1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4A126D90" w14:textId="77777777" w:rsidTr="008C4745">
        <w:tc>
          <w:tcPr>
            <w:tcW w:w="6833" w:type="dxa"/>
          </w:tcPr>
          <w:p w14:paraId="6F01474D" w14:textId="2BA9D60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  <w:lang w:val="fr-FR"/>
              </w:rPr>
              <w:t>1.9. Parametri generali de scanare şi reconstrucţie</w:t>
            </w:r>
          </w:p>
        </w:tc>
        <w:tc>
          <w:tcPr>
            <w:tcW w:w="851" w:type="dxa"/>
            <w:vAlign w:val="center"/>
          </w:tcPr>
          <w:p w14:paraId="1F1939E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5CF202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11F5E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3753C3E" w14:textId="77777777" w:rsidTr="008C4745">
        <w:tc>
          <w:tcPr>
            <w:tcW w:w="6833" w:type="dxa"/>
          </w:tcPr>
          <w:p w14:paraId="40020953" w14:textId="2D84476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Generarea automata de reconstructii axiale, sagitale sau oblice prin setarea acestora in protocoalele standard de scanare</w:t>
            </w:r>
          </w:p>
        </w:tc>
        <w:tc>
          <w:tcPr>
            <w:tcW w:w="851" w:type="dxa"/>
            <w:vAlign w:val="center"/>
          </w:tcPr>
          <w:p w14:paraId="292C911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DC6F45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97ED3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E2E2482" w14:textId="77777777" w:rsidTr="00AA7804">
        <w:tc>
          <w:tcPr>
            <w:tcW w:w="6833" w:type="dxa"/>
          </w:tcPr>
          <w:p w14:paraId="1394CC66" w14:textId="46B3D5C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Grosimea slice achizitionat atat in regim axial cat si in regim spiral : maxim 0,625 mm</w:t>
            </w:r>
          </w:p>
        </w:tc>
        <w:tc>
          <w:tcPr>
            <w:tcW w:w="851" w:type="dxa"/>
            <w:vAlign w:val="center"/>
          </w:tcPr>
          <w:p w14:paraId="4E722F8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D96636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6F341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F2E85E4" w14:textId="77777777" w:rsidTr="00AA7804">
        <w:tc>
          <w:tcPr>
            <w:tcW w:w="6833" w:type="dxa"/>
          </w:tcPr>
          <w:p w14:paraId="1B3B5403" w14:textId="7C1CA58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OLE_LINK1"/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Domeniu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selectie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pitch :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minim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0,6 – 1,7</w:t>
            </w:r>
            <w:bookmarkEnd w:id="4"/>
          </w:p>
        </w:tc>
        <w:tc>
          <w:tcPr>
            <w:tcW w:w="851" w:type="dxa"/>
            <w:vAlign w:val="center"/>
          </w:tcPr>
          <w:p w14:paraId="4E12C73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1705CF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EAA87F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DBA4862" w14:textId="77777777" w:rsidTr="00AA7804">
        <w:tc>
          <w:tcPr>
            <w:tcW w:w="6833" w:type="dxa"/>
          </w:tcPr>
          <w:p w14:paraId="76D34508" w14:textId="720635E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FOV  maxim scanat: minim 50 cm</w:t>
            </w:r>
          </w:p>
        </w:tc>
        <w:tc>
          <w:tcPr>
            <w:tcW w:w="851" w:type="dxa"/>
            <w:vAlign w:val="center"/>
          </w:tcPr>
          <w:p w14:paraId="220C2F8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8873B6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6FEF2E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570C9AD" w14:textId="77777777" w:rsidTr="00AA7804">
        <w:tc>
          <w:tcPr>
            <w:tcW w:w="6833" w:type="dxa"/>
          </w:tcPr>
          <w:p w14:paraId="6E77D315" w14:textId="734DE7D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 xml:space="preserve">Matrice de reconstructie minim 512x512 </w:t>
            </w:r>
          </w:p>
        </w:tc>
        <w:tc>
          <w:tcPr>
            <w:tcW w:w="851" w:type="dxa"/>
            <w:vAlign w:val="center"/>
          </w:tcPr>
          <w:p w14:paraId="05E9B3A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19E049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62285B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4DE3E50C" w14:textId="77777777" w:rsidTr="00AA7804">
        <w:tc>
          <w:tcPr>
            <w:tcW w:w="6833" w:type="dxa"/>
          </w:tcPr>
          <w:p w14:paraId="52F59F8E" w14:textId="0EC4A4C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bookmarkStart w:id="5" w:name="OLE_LINK26"/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Viteza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reconstrucție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imaginilor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folosind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algoritmul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reconstrucție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iterativa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: minim 30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>/s</w:t>
            </w:r>
            <w:bookmarkEnd w:id="5"/>
          </w:p>
        </w:tc>
        <w:tc>
          <w:tcPr>
            <w:tcW w:w="851" w:type="dxa"/>
            <w:vAlign w:val="center"/>
          </w:tcPr>
          <w:p w14:paraId="33F6DCC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080C87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972E9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4EDD598" w14:textId="77777777" w:rsidTr="00AA7804">
        <w:tc>
          <w:tcPr>
            <w:tcW w:w="6833" w:type="dxa"/>
          </w:tcPr>
          <w:p w14:paraId="3AD6D70D" w14:textId="28F27FF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Posibilitatea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de a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putea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programa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la minim 10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seturi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reconstructii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din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protocolul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scanare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inainte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inceperea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scanarii</w:t>
            </w:r>
            <w:proofErr w:type="spellEnd"/>
          </w:p>
        </w:tc>
        <w:tc>
          <w:tcPr>
            <w:tcW w:w="851" w:type="dxa"/>
            <w:vAlign w:val="center"/>
          </w:tcPr>
          <w:p w14:paraId="5F04D17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E4572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EFA73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18AD75F" w14:textId="77777777" w:rsidTr="00AA7804">
        <w:tc>
          <w:tcPr>
            <w:tcW w:w="6833" w:type="dxa"/>
          </w:tcPr>
          <w:p w14:paraId="43281D68" w14:textId="7A243BD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2.0. Calitatea imaginii, doze</w:t>
            </w:r>
          </w:p>
        </w:tc>
        <w:tc>
          <w:tcPr>
            <w:tcW w:w="851" w:type="dxa"/>
            <w:vAlign w:val="center"/>
          </w:tcPr>
          <w:p w14:paraId="74FCFBE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85937B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1BC580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DD57615" w14:textId="77777777" w:rsidTr="00AA7804">
        <w:tc>
          <w:tcPr>
            <w:tcW w:w="6833" w:type="dxa"/>
          </w:tcPr>
          <w:p w14:paraId="36751987" w14:textId="5B186C6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bookmarkStart w:id="6" w:name="OLE_LINK31"/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Rezolutia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spatiala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contrast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inalt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 :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minim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15.0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lp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/cm la 0% MTF (mod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lucru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 xml:space="preserve"> “high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resolution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  <w:lang w:val="fr-FR"/>
              </w:rPr>
              <w:t>”)</w:t>
            </w:r>
            <w:bookmarkEnd w:id="6"/>
          </w:p>
        </w:tc>
        <w:tc>
          <w:tcPr>
            <w:tcW w:w="851" w:type="dxa"/>
            <w:vAlign w:val="center"/>
          </w:tcPr>
          <w:p w14:paraId="45611B7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968AD9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FD8DE4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33655252" w14:textId="77777777" w:rsidTr="008C4745">
        <w:tc>
          <w:tcPr>
            <w:tcW w:w="6833" w:type="dxa"/>
          </w:tcPr>
          <w:p w14:paraId="411FE75C" w14:textId="5303F918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2.1. </w:t>
            </w:r>
            <w:r w:rsidRPr="00B95F5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Statie de </w:t>
            </w:r>
            <w:proofErr w:type="spellStart"/>
            <w:r w:rsidRPr="00B95F5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postprocesare</w:t>
            </w:r>
            <w:proofErr w:type="spellEnd"/>
          </w:p>
        </w:tc>
        <w:tc>
          <w:tcPr>
            <w:tcW w:w="851" w:type="dxa"/>
            <w:vAlign w:val="center"/>
          </w:tcPr>
          <w:p w14:paraId="7FFB853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F31A1A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13A9C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D252A15" w14:textId="77777777" w:rsidTr="008C4745">
        <w:tc>
          <w:tcPr>
            <w:tcW w:w="6833" w:type="dxa"/>
          </w:tcPr>
          <w:p w14:paraId="5113E682" w14:textId="5A77FEB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Caracteristici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hardware </w:t>
            </w: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minime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037EF77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8E7B1A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97E47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6576355" w14:textId="77777777" w:rsidTr="008C4745">
        <w:tc>
          <w:tcPr>
            <w:tcW w:w="6833" w:type="dxa"/>
          </w:tcPr>
          <w:p w14:paraId="15CC5AF2" w14:textId="487362A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da-DK"/>
              </w:rPr>
              <w:t>Procesor cu o frecventa de minim 3 GHz</w:t>
            </w:r>
          </w:p>
        </w:tc>
        <w:tc>
          <w:tcPr>
            <w:tcW w:w="851" w:type="dxa"/>
            <w:vAlign w:val="center"/>
          </w:tcPr>
          <w:p w14:paraId="5BC9BE5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5990EC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BD931C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742A03B4" w14:textId="77777777" w:rsidTr="008C4745">
        <w:tc>
          <w:tcPr>
            <w:tcW w:w="6833" w:type="dxa"/>
          </w:tcPr>
          <w:p w14:paraId="318A64A9" w14:textId="0D9CBF5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da-DK"/>
              </w:rPr>
              <w:t>Memorie RAM de minim 64 GB</w:t>
            </w:r>
          </w:p>
        </w:tc>
        <w:tc>
          <w:tcPr>
            <w:tcW w:w="851" w:type="dxa"/>
            <w:vAlign w:val="center"/>
          </w:tcPr>
          <w:p w14:paraId="2544646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CBFE4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BE6111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433E3A91" w14:textId="77777777" w:rsidTr="008C4745">
        <w:tc>
          <w:tcPr>
            <w:tcW w:w="6833" w:type="dxa"/>
          </w:tcPr>
          <w:p w14:paraId="0ADD0FB3" w14:textId="5166480C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5F5A">
              <w:rPr>
                <w:rFonts w:ascii="Arial" w:hAnsi="Arial" w:cs="Arial"/>
                <w:sz w:val="22"/>
                <w:szCs w:val="22"/>
              </w:rPr>
              <w:t>HDD de minim 1 TB</w:t>
            </w:r>
          </w:p>
        </w:tc>
        <w:tc>
          <w:tcPr>
            <w:tcW w:w="851" w:type="dxa"/>
            <w:vAlign w:val="center"/>
          </w:tcPr>
          <w:p w14:paraId="5DAFEA8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0C4B56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6FF60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880FEFD" w14:textId="77777777" w:rsidTr="008C4745">
        <w:tc>
          <w:tcPr>
            <w:tcW w:w="6833" w:type="dxa"/>
          </w:tcPr>
          <w:p w14:paraId="4559A637" w14:textId="5BE6D87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Unitate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inscriptionare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DVD/CD</w:t>
            </w:r>
          </w:p>
        </w:tc>
        <w:tc>
          <w:tcPr>
            <w:tcW w:w="851" w:type="dxa"/>
            <w:vAlign w:val="center"/>
          </w:tcPr>
          <w:p w14:paraId="1B4A682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8A16F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9F5B5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3463B1F" w14:textId="77777777" w:rsidTr="008C4745">
        <w:tc>
          <w:tcPr>
            <w:tcW w:w="6833" w:type="dxa"/>
          </w:tcPr>
          <w:p w14:paraId="77C30194" w14:textId="420B1A7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da-DK"/>
              </w:rPr>
              <w:t>Monitor de minim 19” cu rezolutie de minim 1,3 MP</w:t>
            </w:r>
          </w:p>
        </w:tc>
        <w:tc>
          <w:tcPr>
            <w:tcW w:w="851" w:type="dxa"/>
            <w:vAlign w:val="center"/>
          </w:tcPr>
          <w:p w14:paraId="0F208A8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6EDE9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E5F261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77DDB487" w14:textId="77777777" w:rsidTr="008C4745">
        <w:tc>
          <w:tcPr>
            <w:tcW w:w="6833" w:type="dxa"/>
          </w:tcPr>
          <w:p w14:paraId="0856CF29" w14:textId="3F03C4F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bookmarkStart w:id="7" w:name="OLE_LINK39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Aplicatii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baza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post-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procesare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imagini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bookmarkEnd w:id="7"/>
          </w:p>
        </w:tc>
        <w:tc>
          <w:tcPr>
            <w:tcW w:w="851" w:type="dxa"/>
            <w:vAlign w:val="center"/>
          </w:tcPr>
          <w:p w14:paraId="0556028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FABDC7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34CE5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041774E" w14:textId="77777777" w:rsidTr="008C4745">
        <w:tc>
          <w:tcPr>
            <w:tcW w:w="6833" w:type="dxa"/>
          </w:tcPr>
          <w:p w14:paraId="0F638AB8" w14:textId="0EA7066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vizualizarii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3D si 4D</w:t>
            </w:r>
          </w:p>
        </w:tc>
        <w:tc>
          <w:tcPr>
            <w:tcW w:w="851" w:type="dxa"/>
            <w:vAlign w:val="center"/>
          </w:tcPr>
          <w:p w14:paraId="78CD691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B44A22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0E222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61FE447" w14:textId="77777777" w:rsidTr="008C4745">
        <w:tc>
          <w:tcPr>
            <w:tcW w:w="6833" w:type="dxa"/>
          </w:tcPr>
          <w:p w14:paraId="29A49B1C" w14:textId="38AC6CE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da-DK"/>
              </w:rPr>
              <w:t>Calculare de distante, unghiuri, adnotari, ROI, segmentare</w:t>
            </w:r>
          </w:p>
        </w:tc>
        <w:tc>
          <w:tcPr>
            <w:tcW w:w="851" w:type="dxa"/>
            <w:vAlign w:val="center"/>
          </w:tcPr>
          <w:p w14:paraId="2ADF3B1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0EACAD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A7503C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E3050A" w:rsidRPr="00B95F5A" w14:paraId="1109AD22" w14:textId="77777777" w:rsidTr="008C4745">
        <w:tc>
          <w:tcPr>
            <w:tcW w:w="6833" w:type="dxa"/>
          </w:tcPr>
          <w:p w14:paraId="1A434320" w14:textId="49DA1C6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ro-RO"/>
              </w:rPr>
              <w:t>Posibilitatea renderizare volum</w:t>
            </w:r>
          </w:p>
        </w:tc>
        <w:tc>
          <w:tcPr>
            <w:tcW w:w="851" w:type="dxa"/>
            <w:vAlign w:val="center"/>
          </w:tcPr>
          <w:p w14:paraId="2172D14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CD47D6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EDB604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9B9E7B7" w14:textId="77777777" w:rsidTr="008C4745">
        <w:tc>
          <w:tcPr>
            <w:tcW w:w="6833" w:type="dxa"/>
          </w:tcPr>
          <w:p w14:paraId="3B43B84F" w14:textId="4F80706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ro-RO"/>
              </w:rPr>
              <w:t xml:space="preserve">Posibilitate de a combina pana la minim 6 volume intr-o vedere 3D </w:t>
            </w:r>
            <w:r w:rsidRPr="00B95F5A"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si posibilitatea de a ajusta independent culori, nivel transparenta</w:t>
            </w:r>
          </w:p>
        </w:tc>
        <w:tc>
          <w:tcPr>
            <w:tcW w:w="851" w:type="dxa"/>
            <w:vAlign w:val="center"/>
          </w:tcPr>
          <w:p w14:paraId="3002891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C5106E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82887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1FF130A" w14:textId="77777777" w:rsidTr="008C4745">
        <w:tc>
          <w:tcPr>
            <w:tcW w:w="6833" w:type="dxa"/>
          </w:tcPr>
          <w:p w14:paraId="4BFB3105" w14:textId="0D645F0F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  <w:lang w:val="ro-RO"/>
              </w:rPr>
              <w:t>Posibilitatea de navigare prin structuri anatomice cu aer (trahee, colon)</w:t>
            </w:r>
          </w:p>
        </w:tc>
        <w:tc>
          <w:tcPr>
            <w:tcW w:w="851" w:type="dxa"/>
            <w:vAlign w:val="center"/>
          </w:tcPr>
          <w:p w14:paraId="7E9468F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E8C28B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02017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B3DD638" w14:textId="77777777" w:rsidTr="008C4745">
        <w:tc>
          <w:tcPr>
            <w:tcW w:w="6833" w:type="dxa"/>
          </w:tcPr>
          <w:p w14:paraId="518A342F" w14:textId="5E9F74C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contur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leziuni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detectate</w:t>
            </w:r>
            <w:proofErr w:type="spellEnd"/>
          </w:p>
        </w:tc>
        <w:tc>
          <w:tcPr>
            <w:tcW w:w="851" w:type="dxa"/>
            <w:vAlign w:val="center"/>
          </w:tcPr>
          <w:p w14:paraId="3E00DFD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298231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87A12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4733DB9" w14:textId="77777777" w:rsidTr="008C4745">
        <w:tc>
          <w:tcPr>
            <w:tcW w:w="6833" w:type="dxa"/>
          </w:tcPr>
          <w:p w14:paraId="7E4FEAA5" w14:textId="2650B8B6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bookmarkStart w:id="8" w:name="OLE_LINK3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2.3.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Aplicatii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post-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procesare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avansate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bookmarkEnd w:id="8"/>
          </w:p>
        </w:tc>
        <w:tc>
          <w:tcPr>
            <w:tcW w:w="851" w:type="dxa"/>
            <w:vAlign w:val="center"/>
          </w:tcPr>
          <w:p w14:paraId="5AE9C70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584765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BD911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24A3820" w14:textId="77777777" w:rsidTr="008C4745">
        <w:tc>
          <w:tcPr>
            <w:tcW w:w="6833" w:type="dxa"/>
          </w:tcPr>
          <w:p w14:paraId="3413C869" w14:textId="01CAE89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Angiografie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CT</w:t>
            </w:r>
          </w:p>
        </w:tc>
        <w:tc>
          <w:tcPr>
            <w:tcW w:w="851" w:type="dxa"/>
            <w:vAlign w:val="center"/>
          </w:tcPr>
          <w:p w14:paraId="75FC34B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77E4E4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8CF97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9B9A659" w14:textId="77777777" w:rsidTr="008C4745">
        <w:tc>
          <w:tcPr>
            <w:tcW w:w="6833" w:type="dxa"/>
          </w:tcPr>
          <w:p w14:paraId="7457CF9B" w14:textId="6049FE3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Selectarea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arterei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aorte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celor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iliace</w:t>
            </w:r>
            <w:proofErr w:type="spellEnd"/>
          </w:p>
        </w:tc>
        <w:tc>
          <w:tcPr>
            <w:tcW w:w="851" w:type="dxa"/>
            <w:vAlign w:val="center"/>
          </w:tcPr>
          <w:p w14:paraId="67C45F0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7F5C4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804C2F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3F8D084" w14:textId="77777777" w:rsidTr="008C4745">
        <w:tc>
          <w:tcPr>
            <w:tcW w:w="6833" w:type="dxa"/>
          </w:tcPr>
          <w:p w14:paraId="122F8BF6" w14:textId="11A951A8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</w:rPr>
              <w:t xml:space="preserve">Tracking automat in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real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toate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structurile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vasculare</w:t>
            </w:r>
            <w:proofErr w:type="spellEnd"/>
          </w:p>
        </w:tc>
        <w:tc>
          <w:tcPr>
            <w:tcW w:w="851" w:type="dxa"/>
            <w:vAlign w:val="center"/>
          </w:tcPr>
          <w:p w14:paraId="451917D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B5354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CAB7C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611807A2" w14:textId="77777777" w:rsidTr="008C4745">
        <w:tc>
          <w:tcPr>
            <w:tcW w:w="6833" w:type="dxa"/>
          </w:tcPr>
          <w:p w14:paraId="0B642A87" w14:textId="27AE58D3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Protocoale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predefinite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vizualizarea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analiza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structurilor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vasculare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intracerebrale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carotida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aorta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toracica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abdominala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extremitati</w:t>
            </w:r>
            <w:proofErr w:type="spellEnd"/>
          </w:p>
        </w:tc>
        <w:tc>
          <w:tcPr>
            <w:tcW w:w="851" w:type="dxa"/>
            <w:vAlign w:val="center"/>
          </w:tcPr>
          <w:p w14:paraId="1CC036F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50964D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6F68E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544BB2AE" w14:textId="77777777" w:rsidTr="008C4745">
        <w:tc>
          <w:tcPr>
            <w:tcW w:w="6833" w:type="dxa"/>
          </w:tcPr>
          <w:p w14:paraId="71E9C803" w14:textId="6692525E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</w:rPr>
              <w:t xml:space="preserve">Protocol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predefinit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eliminarea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complet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structurilor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osoase</w:t>
            </w:r>
            <w:proofErr w:type="spellEnd"/>
          </w:p>
        </w:tc>
        <w:tc>
          <w:tcPr>
            <w:tcW w:w="851" w:type="dxa"/>
            <w:vAlign w:val="center"/>
          </w:tcPr>
          <w:p w14:paraId="30AB061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C15628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B714AB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A5597B2" w14:textId="77777777" w:rsidTr="008C4745">
        <w:tc>
          <w:tcPr>
            <w:tcW w:w="6833" w:type="dxa"/>
          </w:tcPr>
          <w:p w14:paraId="7712AE80" w14:textId="166ED770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Masurarea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volumului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trombului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vascular</w:t>
            </w:r>
          </w:p>
        </w:tc>
        <w:tc>
          <w:tcPr>
            <w:tcW w:w="851" w:type="dxa"/>
            <w:vAlign w:val="center"/>
          </w:tcPr>
          <w:p w14:paraId="22BD56E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4BC36E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94463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AFD7BC0" w14:textId="77777777" w:rsidTr="008C4745">
        <w:tc>
          <w:tcPr>
            <w:tcW w:w="6833" w:type="dxa"/>
          </w:tcPr>
          <w:p w14:paraId="40A975F5" w14:textId="354B9DC2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vasculare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diametru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minim si maxim ale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vaselor</w:t>
            </w:r>
            <w:proofErr w:type="spellEnd"/>
          </w:p>
        </w:tc>
        <w:tc>
          <w:tcPr>
            <w:tcW w:w="851" w:type="dxa"/>
            <w:vAlign w:val="center"/>
          </w:tcPr>
          <w:p w14:paraId="401F203B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524445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B5D727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A679674" w14:textId="77777777" w:rsidTr="008C4745">
        <w:tc>
          <w:tcPr>
            <w:tcW w:w="6833" w:type="dxa"/>
          </w:tcPr>
          <w:p w14:paraId="59814EE3" w14:textId="30EFEC8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Segmentarea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vaselor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analiza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calitativa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cantitativa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care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includa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urmatoarele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distante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volume,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extractie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tromb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diametru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minim si maxim,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procent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relativ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stenoza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anevrism</w:t>
            </w:r>
            <w:proofErr w:type="spellEnd"/>
          </w:p>
        </w:tc>
        <w:tc>
          <w:tcPr>
            <w:tcW w:w="851" w:type="dxa"/>
            <w:vAlign w:val="center"/>
          </w:tcPr>
          <w:p w14:paraId="50BC480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22363F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BFFD5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D9BBC8F" w14:textId="77777777" w:rsidTr="008C4745">
        <w:tc>
          <w:tcPr>
            <w:tcW w:w="6833" w:type="dxa"/>
          </w:tcPr>
          <w:p w14:paraId="1303A66E" w14:textId="7F52A53A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rapoarte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studiile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analizate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0E147C9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2FD64C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E102D0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0FCB1FB" w14:textId="77777777" w:rsidTr="008C4745">
        <w:tc>
          <w:tcPr>
            <w:tcW w:w="6833" w:type="dxa"/>
          </w:tcPr>
          <w:p w14:paraId="7A9D8613" w14:textId="20999144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Analiza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pulmonara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082D75B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30A068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AA794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0F3AFF8" w14:textId="77777777" w:rsidTr="008C4745">
        <w:tc>
          <w:tcPr>
            <w:tcW w:w="6833" w:type="dxa"/>
          </w:tcPr>
          <w:p w14:paraId="19449B57" w14:textId="3E66A675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sz w:val="22"/>
                <w:szCs w:val="22"/>
              </w:rPr>
              <w:t xml:space="preserve">Analiza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nodulilor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pulmonari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determinarea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minim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urmatorilor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parametri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volum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dublare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procent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crestere</w:t>
            </w:r>
            <w:proofErr w:type="spellEnd"/>
          </w:p>
        </w:tc>
        <w:tc>
          <w:tcPr>
            <w:tcW w:w="851" w:type="dxa"/>
            <w:vAlign w:val="center"/>
          </w:tcPr>
          <w:p w14:paraId="7808121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8AA48F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BDA1C3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A16B60C" w14:textId="77777777" w:rsidTr="008C4745">
        <w:tc>
          <w:tcPr>
            <w:tcW w:w="6833" w:type="dxa"/>
          </w:tcPr>
          <w:p w14:paraId="4FB2C025" w14:textId="030CBEA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Urmarire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nodul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pulmonar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comparatie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examinari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provenite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la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momente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diferite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timp.</w:t>
            </w:r>
            <w:proofErr w:type="spellEnd"/>
          </w:p>
        </w:tc>
        <w:tc>
          <w:tcPr>
            <w:tcW w:w="851" w:type="dxa"/>
            <w:vAlign w:val="center"/>
          </w:tcPr>
          <w:p w14:paraId="1782197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516E14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9CC9FA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371658E" w14:textId="77777777" w:rsidTr="008C4745">
        <w:tc>
          <w:tcPr>
            <w:tcW w:w="6833" w:type="dxa"/>
          </w:tcPr>
          <w:p w14:paraId="2452AA0D" w14:textId="1AFAF8F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generare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rapoarte</w:t>
            </w:r>
            <w:proofErr w:type="spellEnd"/>
          </w:p>
        </w:tc>
        <w:tc>
          <w:tcPr>
            <w:tcW w:w="851" w:type="dxa"/>
            <w:vAlign w:val="center"/>
          </w:tcPr>
          <w:p w14:paraId="12527756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0B8E41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01291D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88AFF86" w14:textId="77777777" w:rsidTr="008C4745">
        <w:tc>
          <w:tcPr>
            <w:tcW w:w="6833" w:type="dxa"/>
          </w:tcPr>
          <w:p w14:paraId="6051E156" w14:textId="292CFB1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Aplicatii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>avansate</w:t>
            </w:r>
            <w:proofErr w:type="spellEnd"/>
            <w:r w:rsidRPr="00B95F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colon:</w:t>
            </w:r>
          </w:p>
        </w:tc>
        <w:tc>
          <w:tcPr>
            <w:tcW w:w="851" w:type="dxa"/>
            <w:vAlign w:val="center"/>
          </w:tcPr>
          <w:p w14:paraId="403E77A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7824D71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E1ABDD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D0A6A0B" w14:textId="77777777" w:rsidTr="008C4745">
        <w:tc>
          <w:tcPr>
            <w:tcW w:w="6833" w:type="dxa"/>
          </w:tcPr>
          <w:p w14:paraId="27798109" w14:textId="3DA95B0D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vizualizare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panoramica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colonului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segmentare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acestuia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B58097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B6EFF5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C470EA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0DCCCA9" w14:textId="77777777" w:rsidTr="008C4745">
        <w:tc>
          <w:tcPr>
            <w:tcW w:w="6833" w:type="dxa"/>
          </w:tcPr>
          <w:p w14:paraId="1393238E" w14:textId="2516D652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Vizualizare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automata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formei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caracteristicilor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polipilor</w:t>
            </w:r>
            <w:proofErr w:type="spellEnd"/>
          </w:p>
        </w:tc>
        <w:tc>
          <w:tcPr>
            <w:tcW w:w="851" w:type="dxa"/>
            <w:vAlign w:val="center"/>
          </w:tcPr>
          <w:p w14:paraId="0EC7C64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10EFE9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748D9E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41699E0D" w14:textId="77777777" w:rsidTr="008C4745">
        <w:tc>
          <w:tcPr>
            <w:tcW w:w="6833" w:type="dxa"/>
          </w:tcPr>
          <w:p w14:paraId="51A44363" w14:textId="7828BE09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eliminare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materii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fecale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mai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buna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vizualizare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leziunilor</w:t>
            </w:r>
            <w:proofErr w:type="spellEnd"/>
          </w:p>
        </w:tc>
        <w:tc>
          <w:tcPr>
            <w:tcW w:w="851" w:type="dxa"/>
            <w:vAlign w:val="center"/>
          </w:tcPr>
          <w:p w14:paraId="25BA1E8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033158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2CD19F4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2FDAC713" w14:textId="77777777" w:rsidTr="008C4745">
        <w:tc>
          <w:tcPr>
            <w:tcW w:w="6833" w:type="dxa"/>
          </w:tcPr>
          <w:p w14:paraId="0BE12EAB" w14:textId="4E0F4C9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Posibilitate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biopsie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virtuala</w:t>
            </w:r>
            <w:proofErr w:type="spellEnd"/>
          </w:p>
        </w:tc>
        <w:tc>
          <w:tcPr>
            <w:tcW w:w="851" w:type="dxa"/>
            <w:vAlign w:val="center"/>
          </w:tcPr>
          <w:p w14:paraId="58C816B5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F1C0DA0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436DD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7EEA6627" w14:textId="77777777" w:rsidTr="008C4745">
        <w:tc>
          <w:tcPr>
            <w:tcW w:w="6833" w:type="dxa"/>
          </w:tcPr>
          <w:p w14:paraId="7713ED2E" w14:textId="3BFA174B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Eliminare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intestin</w:t>
            </w:r>
            <w:proofErr w:type="spellEnd"/>
            <w:r w:rsidRPr="00B95F5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sz w:val="22"/>
                <w:szCs w:val="22"/>
              </w:rPr>
              <w:t>subtire</w:t>
            </w:r>
            <w:proofErr w:type="spellEnd"/>
          </w:p>
        </w:tc>
        <w:tc>
          <w:tcPr>
            <w:tcW w:w="851" w:type="dxa"/>
            <w:vAlign w:val="center"/>
          </w:tcPr>
          <w:p w14:paraId="527EF047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AD4A34A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A89435E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172A9608" w14:textId="77777777" w:rsidTr="008C4745">
        <w:tc>
          <w:tcPr>
            <w:tcW w:w="6833" w:type="dxa"/>
          </w:tcPr>
          <w:p w14:paraId="015DF3DD" w14:textId="045C7B4E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/>
                <w:noProof/>
                <w:sz w:val="22"/>
                <w:szCs w:val="22"/>
              </w:rPr>
              <w:t>3.0 Interconectare</w:t>
            </w:r>
          </w:p>
        </w:tc>
        <w:tc>
          <w:tcPr>
            <w:tcW w:w="851" w:type="dxa"/>
            <w:vAlign w:val="center"/>
          </w:tcPr>
          <w:p w14:paraId="0C6104FC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108E4A9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38CD5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50A" w:rsidRPr="00B95F5A" w14:paraId="03603F4A" w14:textId="77777777" w:rsidTr="008C4745">
        <w:tc>
          <w:tcPr>
            <w:tcW w:w="6833" w:type="dxa"/>
          </w:tcPr>
          <w:p w14:paraId="57CA6B33" w14:textId="6AF317C1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</w:rPr>
              <w:t>Funcţii DICOM minime pentru consola de achizitie: Send/Receive, Querry/Retrieve, Print, Worklist</w:t>
            </w:r>
          </w:p>
        </w:tc>
        <w:tc>
          <w:tcPr>
            <w:tcW w:w="851" w:type="dxa"/>
            <w:vAlign w:val="center"/>
          </w:tcPr>
          <w:p w14:paraId="0B7F6982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1FF5BDF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7443F8" w14:textId="77777777" w:rsidR="00E3050A" w:rsidRPr="00B95F5A" w:rsidRDefault="00E3050A" w:rsidP="00E305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40664" w:rsidRPr="00B95F5A" w14:paraId="57411AE3" w14:textId="77777777" w:rsidTr="008C4745">
        <w:tc>
          <w:tcPr>
            <w:tcW w:w="6833" w:type="dxa"/>
          </w:tcPr>
          <w:p w14:paraId="4FC2236F" w14:textId="1474B8F5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/>
                <w:sz w:val="22"/>
                <w:szCs w:val="22"/>
                <w:u w:val="single"/>
                <w:lang w:val="ro-RO"/>
              </w:rPr>
              <w:t>Accesorii:</w:t>
            </w:r>
          </w:p>
        </w:tc>
        <w:tc>
          <w:tcPr>
            <w:tcW w:w="851" w:type="dxa"/>
            <w:vAlign w:val="center"/>
          </w:tcPr>
          <w:p w14:paraId="65D64A9D" w14:textId="77777777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8F95B73" w14:textId="77777777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13632A1" w14:textId="77777777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40664" w:rsidRPr="00B95F5A" w14:paraId="4E010DF2" w14:textId="77777777" w:rsidTr="008C4745">
        <w:tc>
          <w:tcPr>
            <w:tcW w:w="6833" w:type="dxa"/>
          </w:tcPr>
          <w:p w14:paraId="5CE8506A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Injector de substanta de contrast cu 2 seringi (substanta de contrast si solutie salina) </w:t>
            </w:r>
          </w:p>
          <w:p w14:paraId="5761E24D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Consola de comanda cu touch-screen color cu diagonala de min. 30 cm.</w:t>
            </w:r>
          </w:p>
          <w:p w14:paraId="61337E1C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Debit de injectare: reglabil minim intre 0,1-10 ml/sec </w:t>
            </w:r>
          </w:p>
          <w:p w14:paraId="0F79E5B8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Sa permita seringi : min. 200 ml</w:t>
            </w:r>
          </w:p>
          <w:p w14:paraId="526E8CC0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Presiune maxima reglabila: minim 350 PSI in incremente de 1 PSI</w:t>
            </w:r>
          </w:p>
          <w:p w14:paraId="761A7179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Sa permita afisarea grafica a curbei de presiune in timp real din timpul injectarii</w:t>
            </w:r>
          </w:p>
          <w:p w14:paraId="6F8012FC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Sa permita oprirea automata a injectarii la schimbarea brusca a presiunii pentru prevenirea injectarii paravenoase </w:t>
            </w:r>
          </w:p>
          <w:p w14:paraId="1F653A45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Sa permita injectarea simultana de contrast si salina in proportii stabilite de utilizator</w:t>
            </w:r>
          </w:p>
          <w:p w14:paraId="09793220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Alarma vocala si oprirea automata a injectarii la depasirea presiunii maxime setate</w:t>
            </w:r>
          </w:p>
          <w:p w14:paraId="0984ACED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Posibilitatea setarii a minim 8 faze diferite de injectare</w:t>
            </w:r>
          </w:p>
          <w:p w14:paraId="41EAB586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Posibilitatea setarii intarzierii injectarii sau scanarii, ajustabila minim intre 0 si 3500 sec </w:t>
            </w:r>
          </w:p>
          <w:p w14:paraId="64429CB6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Umplere automata a seringii cu setarea volumului intre minim 10 ml pana la capacitatea maxima a seringii</w:t>
            </w:r>
          </w:p>
          <w:p w14:paraId="6A82D372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lastRenderedPageBreak/>
              <w:t>Posibilitatea de setare a debitului de umplere automata intre minim 3 si 8 ml/sec</w:t>
            </w:r>
          </w:p>
          <w:p w14:paraId="37F6BABE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Posibilitatea de oprire programata a injectarii setabila intre minim 0 si 999 secunde in incremente de maxim 1 sec</w:t>
            </w:r>
          </w:p>
          <w:p w14:paraId="0F66EE4F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Memorie de minim 100 protocoale de injectare </w:t>
            </w:r>
          </w:p>
          <w:p w14:paraId="7AD0F3A9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Protocol de siguranta prin care sa nu se permita injectarea fara purjarea aerului in prealabil</w:t>
            </w:r>
          </w:p>
          <w:p w14:paraId="3D20859E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Protocol de testare in vederea testarii calitatii abordului venos cu posibilitatea setarii debitului intre minim 0,1 si 5 ml/sec si a volumului intre minim 0,1 si 10 ml/sec </w:t>
            </w:r>
          </w:p>
          <w:p w14:paraId="23B2D58B" w14:textId="77777777" w:rsidR="00A40664" w:rsidRPr="00B95F5A" w:rsidRDefault="00A40664" w:rsidP="00A406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>Functie de oprire de urgenta a injectarii in cazul atingerii touch-screen-ului consolei sau a unui buton de comanda a capului injectorului</w:t>
            </w:r>
          </w:p>
          <w:p w14:paraId="4C61C273" w14:textId="5F98EDA8" w:rsidR="004E1689" w:rsidRPr="002463D8" w:rsidRDefault="00A40664" w:rsidP="00A406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Protocol automat de preventie a formarii trombilor prin injectare automata de solutie salina (Keep Vein Open sau echivalent) </w:t>
            </w:r>
          </w:p>
        </w:tc>
        <w:tc>
          <w:tcPr>
            <w:tcW w:w="851" w:type="dxa"/>
            <w:vAlign w:val="center"/>
          </w:tcPr>
          <w:p w14:paraId="5D6D9130" w14:textId="77777777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F67CF5B" w14:textId="77777777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C8AA5A2" w14:textId="77777777" w:rsidR="00A40664" w:rsidRPr="00B95F5A" w:rsidRDefault="00A40664" w:rsidP="00A40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F93AF4" w:rsidRPr="00B95F5A" w14:paraId="6DFF7D83" w14:textId="77777777" w:rsidTr="008C4745">
        <w:tc>
          <w:tcPr>
            <w:tcW w:w="6833" w:type="dxa"/>
          </w:tcPr>
          <w:p w14:paraId="30B2005D" w14:textId="74EB0DA4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>Mobilier pentru consola de achizitie</w:t>
            </w:r>
          </w:p>
        </w:tc>
        <w:tc>
          <w:tcPr>
            <w:tcW w:w="851" w:type="dxa"/>
            <w:vAlign w:val="center"/>
          </w:tcPr>
          <w:p w14:paraId="37C4BE76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1CB8412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79659CA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F93AF4" w:rsidRPr="00B95F5A" w14:paraId="5ABCF154" w14:textId="77777777" w:rsidTr="008C4745">
        <w:tc>
          <w:tcPr>
            <w:tcW w:w="6833" w:type="dxa"/>
          </w:tcPr>
          <w:p w14:paraId="4A59DC78" w14:textId="78773746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Set radioprotectie format din : sort, protectie gonade si tiroida : minim 2 seturi </w:t>
            </w:r>
          </w:p>
        </w:tc>
        <w:tc>
          <w:tcPr>
            <w:tcW w:w="851" w:type="dxa"/>
            <w:vAlign w:val="center"/>
          </w:tcPr>
          <w:p w14:paraId="746BC3E7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5476CBA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023067F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F93AF4" w:rsidRPr="00B95F5A" w14:paraId="22062326" w14:textId="77777777" w:rsidTr="008C4745">
        <w:tc>
          <w:tcPr>
            <w:tcW w:w="6833" w:type="dxa"/>
          </w:tcPr>
          <w:p w14:paraId="59E699CC" w14:textId="10906B73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Panou de distributie a curentului electric </w:t>
            </w:r>
          </w:p>
        </w:tc>
        <w:tc>
          <w:tcPr>
            <w:tcW w:w="851" w:type="dxa"/>
            <w:vAlign w:val="center"/>
          </w:tcPr>
          <w:p w14:paraId="7EA6FF12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7945F2E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145B7A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F93AF4" w:rsidRPr="00B95F5A" w14:paraId="3E25B389" w14:textId="77777777" w:rsidTr="008C4745">
        <w:tc>
          <w:tcPr>
            <w:tcW w:w="6833" w:type="dxa"/>
          </w:tcPr>
          <w:p w14:paraId="324F5505" w14:textId="0F76C75D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>Benzi de restrictionare miscare pacient, suport cap,saltea, brate</w:t>
            </w:r>
          </w:p>
        </w:tc>
        <w:tc>
          <w:tcPr>
            <w:tcW w:w="851" w:type="dxa"/>
            <w:vAlign w:val="center"/>
          </w:tcPr>
          <w:p w14:paraId="287D69E0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536DAB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1A33B46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F93AF4" w:rsidRPr="00B95F5A" w14:paraId="634950CB" w14:textId="77777777" w:rsidTr="008C4745">
        <w:tc>
          <w:tcPr>
            <w:tcW w:w="6833" w:type="dxa"/>
          </w:tcPr>
          <w:p w14:paraId="595CB475" w14:textId="5ACAF12F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95F5A">
              <w:rPr>
                <w:rFonts w:ascii="Arial" w:hAnsi="Arial" w:cs="Arial"/>
                <w:noProof/>
                <w:sz w:val="22"/>
                <w:szCs w:val="22"/>
                <w:lang w:val="fr-FR"/>
              </w:rPr>
              <w:t xml:space="preserve">Posibilitate service la distanta </w:t>
            </w:r>
          </w:p>
        </w:tc>
        <w:tc>
          <w:tcPr>
            <w:tcW w:w="851" w:type="dxa"/>
            <w:vAlign w:val="center"/>
          </w:tcPr>
          <w:p w14:paraId="5483C85D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EAA8C26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CF6B04" w14:textId="77777777" w:rsidR="00F93AF4" w:rsidRPr="00B95F5A" w:rsidRDefault="00F93AF4" w:rsidP="00F93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B030E" w:rsidRPr="00B95F5A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3B030E" w:rsidRPr="00B95F5A" w:rsidRDefault="003B030E" w:rsidP="003B030E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B95F5A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B95F5A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3B030E" w:rsidRPr="00B95F5A" w:rsidRDefault="003B030E" w:rsidP="003B03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3B030E" w:rsidRPr="00B95F5A" w:rsidRDefault="003B030E" w:rsidP="003B03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3B030E" w:rsidRPr="00B95F5A" w:rsidRDefault="003B030E" w:rsidP="003B030E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B030E" w:rsidRPr="00B95F5A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3B030E" w:rsidRPr="00B95F5A" w:rsidRDefault="003B030E" w:rsidP="003B030E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B95F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95F5A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3B030E" w:rsidRPr="00B95F5A" w:rsidRDefault="003B030E" w:rsidP="003B03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3B030E" w:rsidRPr="00B95F5A" w:rsidRDefault="003B030E" w:rsidP="003B03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3B030E" w:rsidRPr="00B95F5A" w:rsidRDefault="003B030E" w:rsidP="003B030E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B95F5A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052AAEB7" w14:textId="77777777" w:rsidR="002A5D82" w:rsidRPr="00B95F5A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3AC6B1C0" w14:textId="2554B980" w:rsidR="007F058F" w:rsidRPr="00B95F5A" w:rsidRDefault="007F058F" w:rsidP="007F058F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sz w:val="22"/>
          <w:szCs w:val="22"/>
        </w:rPr>
      </w:pPr>
    </w:p>
    <w:sectPr w:rsidR="007F058F" w:rsidRPr="00B95F5A" w:rsidSect="006B508D">
      <w:headerReference w:type="default" r:id="rId8"/>
      <w:pgSz w:w="11909" w:h="16834" w:code="9"/>
      <w:pgMar w:top="990" w:right="1019" w:bottom="1134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0D35" w14:textId="77777777" w:rsidR="004316C6" w:rsidRDefault="004316C6">
      <w:r>
        <w:separator/>
      </w:r>
    </w:p>
  </w:endnote>
  <w:endnote w:type="continuationSeparator" w:id="0">
    <w:p w14:paraId="55C4AD52" w14:textId="77777777" w:rsidR="004316C6" w:rsidRDefault="0043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FE8C" w14:textId="77777777" w:rsidR="004316C6" w:rsidRDefault="004316C6">
      <w:r>
        <w:separator/>
      </w:r>
    </w:p>
  </w:footnote>
  <w:footnote w:type="continuationSeparator" w:id="0">
    <w:p w14:paraId="6D6236F0" w14:textId="77777777" w:rsidR="004316C6" w:rsidRDefault="0043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6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5"/>
  </w:num>
  <w:num w:numId="3" w16cid:durableId="1148865146">
    <w:abstractNumId w:val="29"/>
  </w:num>
  <w:num w:numId="4" w16cid:durableId="593439068">
    <w:abstractNumId w:val="5"/>
  </w:num>
  <w:num w:numId="5" w16cid:durableId="39597429">
    <w:abstractNumId w:val="25"/>
  </w:num>
  <w:num w:numId="6" w16cid:durableId="1564872826">
    <w:abstractNumId w:val="9"/>
  </w:num>
  <w:num w:numId="7" w16cid:durableId="1851946836">
    <w:abstractNumId w:val="36"/>
  </w:num>
  <w:num w:numId="8" w16cid:durableId="1245261704">
    <w:abstractNumId w:val="19"/>
  </w:num>
  <w:num w:numId="9" w16cid:durableId="660888744">
    <w:abstractNumId w:val="33"/>
  </w:num>
  <w:num w:numId="10" w16cid:durableId="1411776515">
    <w:abstractNumId w:val="28"/>
  </w:num>
  <w:num w:numId="11" w16cid:durableId="1828327859">
    <w:abstractNumId w:val="2"/>
  </w:num>
  <w:num w:numId="12" w16cid:durableId="917792606">
    <w:abstractNumId w:val="27"/>
  </w:num>
  <w:num w:numId="13" w16cid:durableId="14422595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6"/>
  </w:num>
  <w:num w:numId="15" w16cid:durableId="604729595">
    <w:abstractNumId w:val="21"/>
  </w:num>
  <w:num w:numId="16" w16cid:durableId="355541081">
    <w:abstractNumId w:val="26"/>
  </w:num>
  <w:num w:numId="17" w16cid:durableId="1706557441">
    <w:abstractNumId w:val="17"/>
  </w:num>
  <w:num w:numId="18" w16cid:durableId="2005863593">
    <w:abstractNumId w:val="8"/>
  </w:num>
  <w:num w:numId="19" w16cid:durableId="778764333">
    <w:abstractNumId w:val="40"/>
  </w:num>
  <w:num w:numId="20" w16cid:durableId="261688221">
    <w:abstractNumId w:val="1"/>
  </w:num>
  <w:num w:numId="21" w16cid:durableId="143282233">
    <w:abstractNumId w:val="32"/>
  </w:num>
  <w:num w:numId="22" w16cid:durableId="1719695271">
    <w:abstractNumId w:val="38"/>
  </w:num>
  <w:num w:numId="23" w16cid:durableId="891691541">
    <w:abstractNumId w:val="23"/>
  </w:num>
  <w:num w:numId="24" w16cid:durableId="920673388">
    <w:abstractNumId w:val="39"/>
  </w:num>
  <w:num w:numId="25" w16cid:durableId="674843072">
    <w:abstractNumId w:val="4"/>
  </w:num>
  <w:num w:numId="26" w16cid:durableId="2092771560">
    <w:abstractNumId w:val="30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2"/>
  </w:num>
  <w:num w:numId="30" w16cid:durableId="788861998">
    <w:abstractNumId w:val="7"/>
  </w:num>
  <w:num w:numId="31" w16cid:durableId="1341930232">
    <w:abstractNumId w:val="24"/>
  </w:num>
  <w:num w:numId="32" w16cid:durableId="424351514">
    <w:abstractNumId w:val="14"/>
  </w:num>
  <w:num w:numId="33" w16cid:durableId="457988758">
    <w:abstractNumId w:val="18"/>
  </w:num>
  <w:num w:numId="34" w16cid:durableId="1065294941">
    <w:abstractNumId w:val="37"/>
  </w:num>
  <w:num w:numId="35" w16cid:durableId="338116827">
    <w:abstractNumId w:val="15"/>
  </w:num>
  <w:num w:numId="36" w16cid:durableId="509376048">
    <w:abstractNumId w:val="20"/>
  </w:num>
  <w:num w:numId="37" w16cid:durableId="1639266623">
    <w:abstractNumId w:val="34"/>
  </w:num>
  <w:num w:numId="38" w16cid:durableId="1116413977">
    <w:abstractNumId w:val="10"/>
  </w:num>
  <w:num w:numId="39" w16cid:durableId="1439719124">
    <w:abstractNumId w:val="31"/>
  </w:num>
  <w:num w:numId="40" w16cid:durableId="100105696">
    <w:abstractNumId w:val="13"/>
  </w:num>
  <w:num w:numId="41" w16cid:durableId="82412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1A1B"/>
    <w:rsid w:val="000342C1"/>
    <w:rsid w:val="00035011"/>
    <w:rsid w:val="00035C53"/>
    <w:rsid w:val="000448D8"/>
    <w:rsid w:val="00060DBD"/>
    <w:rsid w:val="00061658"/>
    <w:rsid w:val="000620A7"/>
    <w:rsid w:val="00067D89"/>
    <w:rsid w:val="000729C6"/>
    <w:rsid w:val="000840B8"/>
    <w:rsid w:val="000853E9"/>
    <w:rsid w:val="00087AAC"/>
    <w:rsid w:val="00094D76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0B7B"/>
    <w:rsid w:val="001C19EA"/>
    <w:rsid w:val="001C1B01"/>
    <w:rsid w:val="001E2011"/>
    <w:rsid w:val="001E3331"/>
    <w:rsid w:val="001E7621"/>
    <w:rsid w:val="002036BA"/>
    <w:rsid w:val="00217EF4"/>
    <w:rsid w:val="002270A1"/>
    <w:rsid w:val="00230046"/>
    <w:rsid w:val="00236FD9"/>
    <w:rsid w:val="00242DFC"/>
    <w:rsid w:val="002463D8"/>
    <w:rsid w:val="0024681E"/>
    <w:rsid w:val="00255904"/>
    <w:rsid w:val="00260731"/>
    <w:rsid w:val="0026081B"/>
    <w:rsid w:val="00260CFD"/>
    <w:rsid w:val="00265DB7"/>
    <w:rsid w:val="002728D7"/>
    <w:rsid w:val="00283912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03B6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07DB7"/>
    <w:rsid w:val="003116E5"/>
    <w:rsid w:val="00315419"/>
    <w:rsid w:val="0031620E"/>
    <w:rsid w:val="00325168"/>
    <w:rsid w:val="00334037"/>
    <w:rsid w:val="00341246"/>
    <w:rsid w:val="003452E1"/>
    <w:rsid w:val="003479A9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D51"/>
    <w:rsid w:val="003A2E8E"/>
    <w:rsid w:val="003A3D7F"/>
    <w:rsid w:val="003B030E"/>
    <w:rsid w:val="003B1F6E"/>
    <w:rsid w:val="003C2748"/>
    <w:rsid w:val="003D0712"/>
    <w:rsid w:val="003F0AE8"/>
    <w:rsid w:val="00413BC7"/>
    <w:rsid w:val="00417CDC"/>
    <w:rsid w:val="004254A5"/>
    <w:rsid w:val="00425A8E"/>
    <w:rsid w:val="00430B00"/>
    <w:rsid w:val="004316C6"/>
    <w:rsid w:val="00432593"/>
    <w:rsid w:val="00442063"/>
    <w:rsid w:val="00443E1D"/>
    <w:rsid w:val="00450E5C"/>
    <w:rsid w:val="00456AF5"/>
    <w:rsid w:val="00475ADC"/>
    <w:rsid w:val="0048019D"/>
    <w:rsid w:val="00481383"/>
    <w:rsid w:val="004A2E6D"/>
    <w:rsid w:val="004B5093"/>
    <w:rsid w:val="004D28EA"/>
    <w:rsid w:val="004D51DC"/>
    <w:rsid w:val="004E1689"/>
    <w:rsid w:val="004E1928"/>
    <w:rsid w:val="004E42BB"/>
    <w:rsid w:val="004E4823"/>
    <w:rsid w:val="004E4A37"/>
    <w:rsid w:val="004F5B0A"/>
    <w:rsid w:val="004F645D"/>
    <w:rsid w:val="00501763"/>
    <w:rsid w:val="00501E21"/>
    <w:rsid w:val="00503DD6"/>
    <w:rsid w:val="00510A8F"/>
    <w:rsid w:val="00510DA2"/>
    <w:rsid w:val="005113C9"/>
    <w:rsid w:val="005200E1"/>
    <w:rsid w:val="0053262D"/>
    <w:rsid w:val="00536AC0"/>
    <w:rsid w:val="00542012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5F80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86193"/>
    <w:rsid w:val="006967B9"/>
    <w:rsid w:val="006A4739"/>
    <w:rsid w:val="006B242C"/>
    <w:rsid w:val="006B32DF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3D55"/>
    <w:rsid w:val="0078435E"/>
    <w:rsid w:val="00785980"/>
    <w:rsid w:val="00794B47"/>
    <w:rsid w:val="00794BBD"/>
    <w:rsid w:val="007A0296"/>
    <w:rsid w:val="007A250A"/>
    <w:rsid w:val="007A6239"/>
    <w:rsid w:val="007A767B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17842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3F1B"/>
    <w:rsid w:val="008E560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0316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9F624E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40664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4709"/>
    <w:rsid w:val="00AE5273"/>
    <w:rsid w:val="00AE6CF1"/>
    <w:rsid w:val="00AF49AA"/>
    <w:rsid w:val="00AF51F9"/>
    <w:rsid w:val="00B11275"/>
    <w:rsid w:val="00B13567"/>
    <w:rsid w:val="00B14AEF"/>
    <w:rsid w:val="00B17594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95F5A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2413E"/>
    <w:rsid w:val="00C26E09"/>
    <w:rsid w:val="00C31109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A684F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20BE"/>
    <w:rsid w:val="00D775C1"/>
    <w:rsid w:val="00D80FCE"/>
    <w:rsid w:val="00D84270"/>
    <w:rsid w:val="00D969FA"/>
    <w:rsid w:val="00D977C5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050A"/>
    <w:rsid w:val="00E34AA1"/>
    <w:rsid w:val="00E35303"/>
    <w:rsid w:val="00E36977"/>
    <w:rsid w:val="00E4524E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0267"/>
    <w:rsid w:val="00EA18E3"/>
    <w:rsid w:val="00EA1B65"/>
    <w:rsid w:val="00EA5C59"/>
    <w:rsid w:val="00EB042B"/>
    <w:rsid w:val="00EB24BA"/>
    <w:rsid w:val="00EB4AB3"/>
    <w:rsid w:val="00EC3FFB"/>
    <w:rsid w:val="00ED4498"/>
    <w:rsid w:val="00ED51C9"/>
    <w:rsid w:val="00ED73FF"/>
    <w:rsid w:val="00EE01D9"/>
    <w:rsid w:val="00EE4ACB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40FD7"/>
    <w:rsid w:val="00F468E3"/>
    <w:rsid w:val="00F47032"/>
    <w:rsid w:val="00F61647"/>
    <w:rsid w:val="00F62120"/>
    <w:rsid w:val="00F6460F"/>
    <w:rsid w:val="00F72EA6"/>
    <w:rsid w:val="00F7473F"/>
    <w:rsid w:val="00F77B76"/>
    <w:rsid w:val="00F93072"/>
    <w:rsid w:val="00F937BB"/>
    <w:rsid w:val="00F93AF4"/>
    <w:rsid w:val="00F965B6"/>
    <w:rsid w:val="00FA595C"/>
    <w:rsid w:val="00FA78D4"/>
    <w:rsid w:val="00FB5521"/>
    <w:rsid w:val="00FB63B8"/>
    <w:rsid w:val="00FC766D"/>
    <w:rsid w:val="00FD0A5C"/>
    <w:rsid w:val="00FD0B90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59AB536B-D68F-4C6A-83FD-DAD89B233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5D3A4-8800-435D-AE1A-6C1191842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1226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2025-12-10T13:18:00Z</dcterms:created>
  <dcterms:modified xsi:type="dcterms:W3CDTF">2025-12-10T13:19:00Z</dcterms:modified>
</cp:coreProperties>
</file>